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699" w:rsidRPr="002B35A4" w:rsidRDefault="005E6699" w:rsidP="00696EB2">
      <w:pPr>
        <w:spacing w:line="600" w:lineRule="exact"/>
        <w:rPr>
          <w:rFonts w:eastAsia="微软雅黑"/>
          <w:sz w:val="21"/>
          <w:szCs w:val="21"/>
        </w:rPr>
      </w:pPr>
    </w:p>
    <w:p w:rsidR="005E6699" w:rsidRPr="002B35A4" w:rsidRDefault="005E6699" w:rsidP="00696EB2">
      <w:pPr>
        <w:spacing w:line="600" w:lineRule="exact"/>
        <w:rPr>
          <w:rFonts w:eastAsia="微软雅黑"/>
          <w:sz w:val="28"/>
          <w:szCs w:val="28"/>
        </w:rPr>
      </w:pPr>
    </w:p>
    <w:p w:rsidR="005E6699" w:rsidRPr="002B35A4" w:rsidRDefault="005E6699" w:rsidP="00696EB2">
      <w:pPr>
        <w:spacing w:line="600" w:lineRule="exact"/>
        <w:rPr>
          <w:rFonts w:eastAsia="微软雅黑"/>
          <w:sz w:val="28"/>
          <w:szCs w:val="28"/>
        </w:rPr>
      </w:pPr>
    </w:p>
    <w:p w:rsidR="005E6699" w:rsidRPr="002B35A4" w:rsidRDefault="005E6699" w:rsidP="00696EB2">
      <w:pPr>
        <w:spacing w:line="600" w:lineRule="exact"/>
        <w:rPr>
          <w:rFonts w:eastAsia="微软雅黑"/>
          <w:sz w:val="28"/>
          <w:szCs w:val="28"/>
        </w:rPr>
      </w:pPr>
    </w:p>
    <w:p w:rsidR="005E6699" w:rsidRPr="002B35A4" w:rsidRDefault="005E6699" w:rsidP="00696EB2">
      <w:pPr>
        <w:spacing w:line="600" w:lineRule="exact"/>
        <w:rPr>
          <w:rFonts w:eastAsia="微软雅黑"/>
          <w:sz w:val="28"/>
          <w:szCs w:val="28"/>
        </w:rPr>
      </w:pPr>
    </w:p>
    <w:p w:rsidR="005E6699" w:rsidRPr="002B35A4" w:rsidRDefault="005E6699" w:rsidP="00696EB2">
      <w:pPr>
        <w:jc w:val="center"/>
      </w:pPr>
      <w:r w:rsidRPr="002B35A4">
        <w:rPr>
          <w:rFonts w:cs="仿宋_GB2312" w:hint="eastAsia"/>
        </w:rPr>
        <w:t>院发〔</w:t>
      </w:r>
      <w:r w:rsidRPr="002B35A4">
        <w:rPr>
          <w:rFonts w:ascii="宋体" w:hAnsi="宋体" w:cs="宋体"/>
        </w:rPr>
        <w:t>2017</w:t>
      </w:r>
      <w:r w:rsidRPr="002B35A4">
        <w:rPr>
          <w:rFonts w:cs="仿宋_GB2312" w:hint="eastAsia"/>
        </w:rPr>
        <w:t>〕</w:t>
      </w:r>
      <w:r w:rsidRPr="002B35A4">
        <w:t xml:space="preserve"> 1</w:t>
      </w:r>
      <w:r w:rsidRPr="002B35A4">
        <w:rPr>
          <w:rFonts w:ascii="宋体" w:hAnsi="宋体" w:cs="仿宋_GB2312" w:hint="eastAsia"/>
        </w:rPr>
        <w:t>号</w:t>
      </w:r>
    </w:p>
    <w:p w:rsidR="005E6699" w:rsidRPr="002B35A4" w:rsidRDefault="005E6699" w:rsidP="00696EB2">
      <w:pPr>
        <w:spacing w:line="600" w:lineRule="exact"/>
        <w:rPr>
          <w:rFonts w:eastAsia="微软雅黑"/>
          <w:sz w:val="28"/>
          <w:szCs w:val="28"/>
        </w:rPr>
      </w:pPr>
    </w:p>
    <w:p w:rsidR="005E6699" w:rsidRPr="002B35A4" w:rsidRDefault="005E6699" w:rsidP="00696EB2">
      <w:pPr>
        <w:spacing w:line="600" w:lineRule="exact"/>
        <w:jc w:val="center"/>
        <w:rPr>
          <w:rFonts w:eastAsia="微软雅黑"/>
          <w:sz w:val="36"/>
          <w:szCs w:val="36"/>
        </w:rPr>
      </w:pPr>
      <w:r w:rsidRPr="002B35A4">
        <w:rPr>
          <w:rFonts w:eastAsia="微软雅黑" w:cs="微软雅黑" w:hint="eastAsia"/>
          <w:sz w:val="36"/>
          <w:szCs w:val="36"/>
        </w:rPr>
        <w:t>人文与社会科学学院</w:t>
      </w:r>
    </w:p>
    <w:p w:rsidR="005E6699" w:rsidRPr="002B35A4" w:rsidRDefault="005E6699" w:rsidP="00696EB2">
      <w:pPr>
        <w:spacing w:line="600" w:lineRule="exact"/>
        <w:jc w:val="center"/>
        <w:rPr>
          <w:rFonts w:eastAsia="微软雅黑"/>
          <w:sz w:val="36"/>
          <w:szCs w:val="36"/>
        </w:rPr>
      </w:pPr>
      <w:r w:rsidRPr="002B35A4">
        <w:rPr>
          <w:rFonts w:eastAsia="微软雅黑"/>
          <w:sz w:val="36"/>
          <w:szCs w:val="36"/>
        </w:rPr>
        <w:t>2016</w:t>
      </w:r>
      <w:r w:rsidRPr="002B35A4">
        <w:rPr>
          <w:rFonts w:eastAsia="微软雅黑" w:cs="微软雅黑" w:hint="eastAsia"/>
          <w:sz w:val="36"/>
          <w:szCs w:val="36"/>
        </w:rPr>
        <w:t>年工作总结和</w:t>
      </w:r>
      <w:r w:rsidRPr="002B35A4">
        <w:rPr>
          <w:rFonts w:eastAsia="微软雅黑"/>
          <w:sz w:val="36"/>
          <w:szCs w:val="36"/>
        </w:rPr>
        <w:t>2017</w:t>
      </w:r>
      <w:r w:rsidRPr="002B35A4">
        <w:rPr>
          <w:rFonts w:eastAsia="微软雅黑" w:cs="微软雅黑" w:hint="eastAsia"/>
          <w:sz w:val="36"/>
          <w:szCs w:val="36"/>
        </w:rPr>
        <w:t>年工作要点</w:t>
      </w:r>
    </w:p>
    <w:p w:rsidR="005E6699" w:rsidRPr="002B35A4" w:rsidRDefault="005E6699" w:rsidP="00696EB2">
      <w:pPr>
        <w:spacing w:line="600" w:lineRule="exact"/>
        <w:jc w:val="center"/>
        <w:rPr>
          <w:rFonts w:eastAsia="微软雅黑"/>
          <w:sz w:val="36"/>
          <w:szCs w:val="36"/>
        </w:rPr>
      </w:pPr>
    </w:p>
    <w:p w:rsidR="005E6699" w:rsidRPr="002B35A4" w:rsidRDefault="005E6699" w:rsidP="00FB4640">
      <w:pPr>
        <w:spacing w:line="480" w:lineRule="exact"/>
        <w:ind w:firstLine="646"/>
        <w:jc w:val="left"/>
        <w:rPr>
          <w:b/>
          <w:bCs/>
          <w:sz w:val="28"/>
          <w:szCs w:val="28"/>
        </w:rPr>
      </w:pPr>
      <w:r w:rsidRPr="002B35A4">
        <w:rPr>
          <w:rFonts w:cs="仿宋_GB2312" w:hint="eastAsia"/>
          <w:b/>
          <w:bCs/>
          <w:sz w:val="28"/>
          <w:szCs w:val="28"/>
        </w:rPr>
        <w:t>第一部分</w:t>
      </w:r>
      <w:r w:rsidRPr="002B35A4">
        <w:rPr>
          <w:b/>
          <w:bCs/>
          <w:sz w:val="28"/>
          <w:szCs w:val="28"/>
        </w:rPr>
        <w:t xml:space="preserve"> 2016</w:t>
      </w:r>
      <w:r w:rsidRPr="002B35A4">
        <w:rPr>
          <w:rFonts w:cs="仿宋_GB2312" w:hint="eastAsia"/>
          <w:b/>
          <w:bCs/>
          <w:sz w:val="28"/>
          <w:szCs w:val="28"/>
        </w:rPr>
        <w:t>年工作总结</w:t>
      </w:r>
    </w:p>
    <w:p w:rsidR="005E6699" w:rsidRPr="002B35A4" w:rsidRDefault="005E6699" w:rsidP="00696EB2">
      <w:pPr>
        <w:spacing w:line="480" w:lineRule="exact"/>
        <w:ind w:firstLine="646"/>
        <w:rPr>
          <w:b/>
          <w:bCs/>
          <w:sz w:val="28"/>
          <w:szCs w:val="28"/>
        </w:rPr>
      </w:pPr>
      <w:r w:rsidRPr="002B35A4">
        <w:rPr>
          <w:rFonts w:cs="仿宋_GB2312" w:hint="eastAsia"/>
          <w:b/>
          <w:bCs/>
          <w:sz w:val="28"/>
          <w:szCs w:val="28"/>
        </w:rPr>
        <w:t>一、工作思路、创新举措及取得的主要成绩</w:t>
      </w:r>
    </w:p>
    <w:p w:rsidR="005E6699" w:rsidRPr="002B35A4" w:rsidRDefault="005E6699" w:rsidP="00696EB2">
      <w:pPr>
        <w:spacing w:line="480" w:lineRule="exact"/>
        <w:ind w:firstLine="646"/>
        <w:rPr>
          <w:b/>
          <w:bCs/>
          <w:sz w:val="28"/>
          <w:szCs w:val="28"/>
        </w:rPr>
      </w:pPr>
      <w:r w:rsidRPr="002B35A4">
        <w:rPr>
          <w:rFonts w:cs="仿宋_GB2312" w:hint="eastAsia"/>
          <w:b/>
          <w:bCs/>
          <w:sz w:val="28"/>
          <w:szCs w:val="28"/>
        </w:rPr>
        <w:t>（一）党建与思想政治工作</w:t>
      </w:r>
    </w:p>
    <w:p w:rsidR="005E6699" w:rsidRPr="002B35A4" w:rsidRDefault="005E6699" w:rsidP="00FB4640">
      <w:pPr>
        <w:spacing w:line="480" w:lineRule="exact"/>
        <w:ind w:firstLine="646"/>
        <w:rPr>
          <w:rFonts w:ascii="宋体" w:eastAsia="宋体" w:cs="仿宋_GB2312"/>
          <w:sz w:val="28"/>
          <w:szCs w:val="28"/>
        </w:rPr>
      </w:pPr>
      <w:r w:rsidRPr="002B35A4">
        <w:rPr>
          <w:rFonts w:ascii="宋体" w:hAnsi="宋体" w:cs="仿宋_GB2312"/>
          <w:sz w:val="28"/>
          <w:szCs w:val="28"/>
        </w:rPr>
        <w:t>1.</w:t>
      </w:r>
      <w:r w:rsidRPr="002B35A4">
        <w:rPr>
          <w:rFonts w:ascii="宋体" w:hAnsi="宋体" w:cs="仿宋_GB2312" w:hint="eastAsia"/>
          <w:sz w:val="28"/>
          <w:szCs w:val="28"/>
        </w:rPr>
        <w:t>加强理论学习，践行“两学一做”</w:t>
      </w:r>
    </w:p>
    <w:p w:rsidR="005E6699" w:rsidRPr="002B35A4" w:rsidRDefault="005E6699" w:rsidP="00FB4640">
      <w:pPr>
        <w:spacing w:line="480" w:lineRule="exact"/>
        <w:ind w:firstLine="646"/>
        <w:rPr>
          <w:rFonts w:ascii="宋体" w:eastAsia="宋体" w:cs="仿宋_GB2312"/>
          <w:sz w:val="28"/>
          <w:szCs w:val="28"/>
        </w:rPr>
      </w:pPr>
      <w:r w:rsidRPr="002B35A4">
        <w:rPr>
          <w:rFonts w:ascii="宋体" w:hAnsi="宋体" w:cs="仿宋_GB2312" w:hint="eastAsia"/>
          <w:sz w:val="28"/>
          <w:szCs w:val="28"/>
        </w:rPr>
        <w:t>认真贯彻落实党的十八大精神，以“学”党章党规、系列讲话为基础，“做”合格党员是关键。</w:t>
      </w:r>
      <w:bookmarkStart w:id="0" w:name="OLE_LINK1"/>
      <w:bookmarkStart w:id="1" w:name="OLE_LINK2"/>
      <w:r w:rsidRPr="002B35A4">
        <w:rPr>
          <w:rFonts w:ascii="宋体" w:hAnsi="宋体" w:cs="仿宋_GB2312" w:hint="eastAsia"/>
          <w:sz w:val="28"/>
          <w:szCs w:val="28"/>
        </w:rPr>
        <w:t>坚持开展“三会一课”，探索实行学院教育培训体系，</w:t>
      </w:r>
      <w:bookmarkEnd w:id="0"/>
      <w:bookmarkEnd w:id="1"/>
      <w:r w:rsidRPr="002B35A4">
        <w:rPr>
          <w:rFonts w:ascii="宋体" w:hAnsi="宋体" w:cs="仿宋_GB2312" w:hint="eastAsia"/>
          <w:sz w:val="28"/>
          <w:szCs w:val="28"/>
        </w:rPr>
        <w:t>以具有人文特色的党建凝心聚力、团结师生。学习贯彻党的十八届六中全会和省第十三次党代会精神，结合学院实际贯彻全面从严治党要求，研究部署党风廉政建设和反腐败工作的情况；坚持正风肃纪，贯彻落实中央八项规定和省委十项规定精神，推进作风建设。</w:t>
      </w:r>
    </w:p>
    <w:p w:rsidR="005E6699" w:rsidRPr="002B35A4" w:rsidRDefault="005E6699" w:rsidP="00FB4640">
      <w:pPr>
        <w:spacing w:line="480" w:lineRule="exact"/>
        <w:ind w:firstLine="646"/>
        <w:rPr>
          <w:rFonts w:ascii="宋体" w:eastAsia="宋体"/>
          <w:sz w:val="28"/>
          <w:szCs w:val="28"/>
        </w:rPr>
      </w:pPr>
      <w:r w:rsidRPr="002B35A4">
        <w:rPr>
          <w:rFonts w:ascii="宋体" w:hAnsi="宋体" w:cs="仿宋_GB2312"/>
          <w:sz w:val="28"/>
          <w:szCs w:val="28"/>
        </w:rPr>
        <w:t>2.</w:t>
      </w:r>
      <w:r w:rsidRPr="002B35A4">
        <w:rPr>
          <w:rFonts w:ascii="宋体" w:hAnsi="宋体" w:cs="仿宋_GB2312" w:hint="eastAsia"/>
          <w:sz w:val="28"/>
          <w:szCs w:val="28"/>
        </w:rPr>
        <w:t>整改落实省委巡视组反馈意见</w:t>
      </w:r>
    </w:p>
    <w:p w:rsidR="005E6699" w:rsidRPr="002B35A4" w:rsidRDefault="005E6699" w:rsidP="00FB4640">
      <w:pPr>
        <w:spacing w:line="480" w:lineRule="exact"/>
        <w:ind w:firstLine="646"/>
        <w:rPr>
          <w:rFonts w:ascii="宋体" w:eastAsia="宋体"/>
          <w:sz w:val="28"/>
          <w:szCs w:val="28"/>
        </w:rPr>
      </w:pPr>
      <w:r w:rsidRPr="002B35A4">
        <w:rPr>
          <w:rFonts w:ascii="宋体" w:hAnsi="宋体" w:cs="仿宋_GB2312" w:hint="eastAsia"/>
          <w:sz w:val="28"/>
          <w:szCs w:val="28"/>
        </w:rPr>
        <w:t>学院党委结合工作实际，细化工作措施，制定切实可行的整改工作方案，明确责任领导、完成时限。</w:t>
      </w:r>
    </w:p>
    <w:p w:rsidR="005E6699" w:rsidRPr="002B35A4" w:rsidRDefault="005E6699" w:rsidP="00FB4640">
      <w:pPr>
        <w:spacing w:line="480" w:lineRule="exact"/>
        <w:ind w:firstLine="646"/>
        <w:rPr>
          <w:rFonts w:ascii="宋体" w:eastAsia="宋体"/>
          <w:sz w:val="28"/>
          <w:szCs w:val="28"/>
        </w:rPr>
      </w:pPr>
      <w:r w:rsidRPr="002B35A4">
        <w:rPr>
          <w:rFonts w:ascii="宋体" w:hAnsi="宋体" w:cs="仿宋_GB2312"/>
          <w:sz w:val="28"/>
          <w:szCs w:val="28"/>
        </w:rPr>
        <w:t>3.</w:t>
      </w:r>
      <w:r w:rsidRPr="002B35A4">
        <w:rPr>
          <w:rFonts w:ascii="宋体" w:hAnsi="宋体" w:cs="仿宋_GB2312" w:hint="eastAsia"/>
          <w:sz w:val="28"/>
          <w:szCs w:val="28"/>
        </w:rPr>
        <w:t>开展党建工作，做好组织工作排查</w:t>
      </w:r>
    </w:p>
    <w:p w:rsidR="005E6699" w:rsidRPr="002B35A4" w:rsidRDefault="005E6699" w:rsidP="00FB4640">
      <w:pPr>
        <w:spacing w:line="480" w:lineRule="exact"/>
        <w:ind w:firstLine="646"/>
        <w:rPr>
          <w:rFonts w:ascii="宋体" w:eastAsia="宋体" w:cs="仿宋_GB2312"/>
          <w:sz w:val="28"/>
          <w:szCs w:val="28"/>
        </w:rPr>
      </w:pPr>
      <w:r w:rsidRPr="002B35A4">
        <w:rPr>
          <w:rFonts w:ascii="宋体" w:hAnsi="宋体" w:cs="仿宋_GB2312"/>
          <w:sz w:val="28"/>
          <w:szCs w:val="28"/>
        </w:rPr>
        <w:lastRenderedPageBreak/>
        <w:t>2016</w:t>
      </w:r>
      <w:r w:rsidRPr="002B35A4">
        <w:rPr>
          <w:rFonts w:ascii="宋体" w:hAnsi="宋体" w:cs="仿宋_GB2312" w:hint="eastAsia"/>
          <w:sz w:val="28"/>
          <w:szCs w:val="28"/>
        </w:rPr>
        <w:t>年培养和教育入党积极分子</w:t>
      </w:r>
      <w:r w:rsidRPr="002B35A4">
        <w:rPr>
          <w:rFonts w:ascii="宋体" w:hAnsi="宋体" w:cs="仿宋_GB2312"/>
          <w:sz w:val="28"/>
          <w:szCs w:val="28"/>
        </w:rPr>
        <w:t>142</w:t>
      </w:r>
      <w:r w:rsidRPr="002B35A4">
        <w:rPr>
          <w:rFonts w:ascii="宋体" w:hAnsi="宋体" w:cs="仿宋_GB2312" w:hint="eastAsia"/>
          <w:sz w:val="28"/>
          <w:szCs w:val="28"/>
        </w:rPr>
        <w:t>名，发展学生党员</w:t>
      </w:r>
      <w:r w:rsidRPr="002B35A4">
        <w:rPr>
          <w:rFonts w:ascii="宋体" w:hAnsi="宋体" w:cs="仿宋_GB2312"/>
          <w:sz w:val="28"/>
          <w:szCs w:val="28"/>
        </w:rPr>
        <w:t>35</w:t>
      </w:r>
      <w:r w:rsidRPr="002B35A4">
        <w:rPr>
          <w:rFonts w:ascii="宋体" w:hAnsi="宋体" w:cs="仿宋_GB2312" w:hint="eastAsia"/>
          <w:sz w:val="28"/>
          <w:szCs w:val="28"/>
        </w:rPr>
        <w:t>名，按期转正预备党员</w:t>
      </w:r>
      <w:r w:rsidRPr="002B35A4">
        <w:rPr>
          <w:rFonts w:ascii="宋体" w:hAnsi="宋体" w:cs="仿宋_GB2312"/>
          <w:sz w:val="28"/>
          <w:szCs w:val="28"/>
        </w:rPr>
        <w:t>13</w:t>
      </w:r>
      <w:r w:rsidRPr="002B35A4">
        <w:rPr>
          <w:rFonts w:ascii="宋体" w:hAnsi="宋体" w:cs="仿宋_GB2312" w:hint="eastAsia"/>
          <w:sz w:val="28"/>
          <w:szCs w:val="28"/>
        </w:rPr>
        <w:t>名。组织完成学院第</w:t>
      </w:r>
      <w:r w:rsidRPr="002B35A4">
        <w:rPr>
          <w:rFonts w:ascii="宋体" w:hAnsi="宋体" w:cs="仿宋_GB2312"/>
          <w:sz w:val="28"/>
          <w:szCs w:val="28"/>
        </w:rPr>
        <w:t>5</w:t>
      </w:r>
      <w:r w:rsidRPr="002B35A4">
        <w:rPr>
          <w:rFonts w:ascii="宋体" w:hAnsi="宋体" w:cs="仿宋_GB2312" w:hint="eastAsia"/>
          <w:sz w:val="28"/>
          <w:szCs w:val="28"/>
        </w:rPr>
        <w:t>期入党积极分子的党校培训。做好新的党员管理系统的数据核对和完善工作，截止</w:t>
      </w:r>
      <w:r w:rsidRPr="002B35A4">
        <w:rPr>
          <w:rFonts w:ascii="宋体" w:hAnsi="宋体" w:cs="仿宋_GB2312"/>
          <w:sz w:val="28"/>
          <w:szCs w:val="28"/>
        </w:rPr>
        <w:t>2016</w:t>
      </w:r>
      <w:r w:rsidRPr="002B35A4">
        <w:rPr>
          <w:rFonts w:ascii="宋体" w:hAnsi="宋体" w:cs="仿宋_GB2312" w:hint="eastAsia"/>
          <w:sz w:val="28"/>
          <w:szCs w:val="28"/>
        </w:rPr>
        <w:t>年</w:t>
      </w:r>
      <w:r w:rsidR="00B17F72">
        <w:rPr>
          <w:rFonts w:ascii="宋体" w:hAnsi="宋体" w:cs="仿宋_GB2312" w:hint="eastAsia"/>
          <w:sz w:val="28"/>
          <w:szCs w:val="28"/>
        </w:rPr>
        <w:t>底</w:t>
      </w:r>
      <w:r w:rsidRPr="002B35A4">
        <w:rPr>
          <w:rFonts w:ascii="宋体" w:hAnsi="宋体" w:cs="仿宋_GB2312" w:hint="eastAsia"/>
          <w:sz w:val="28"/>
          <w:szCs w:val="28"/>
        </w:rPr>
        <w:t>，在册党员共</w:t>
      </w:r>
      <w:r w:rsidRPr="002B35A4">
        <w:rPr>
          <w:rFonts w:ascii="宋体" w:hAnsi="宋体" w:cs="仿宋_GB2312"/>
          <w:sz w:val="28"/>
          <w:szCs w:val="28"/>
        </w:rPr>
        <w:t>93</w:t>
      </w:r>
      <w:r w:rsidRPr="002B35A4">
        <w:rPr>
          <w:rFonts w:ascii="宋体" w:hAnsi="宋体" w:cs="仿宋_GB2312" w:hint="eastAsia"/>
          <w:sz w:val="28"/>
          <w:szCs w:val="28"/>
        </w:rPr>
        <w:t>人（教工</w:t>
      </w:r>
      <w:r w:rsidRPr="002B35A4">
        <w:rPr>
          <w:rFonts w:ascii="宋体" w:hAnsi="宋体" w:cs="仿宋_GB2312"/>
          <w:sz w:val="28"/>
          <w:szCs w:val="28"/>
        </w:rPr>
        <w:t>34</w:t>
      </w:r>
      <w:r w:rsidRPr="002B35A4">
        <w:rPr>
          <w:rFonts w:ascii="宋体" w:hAnsi="宋体" w:cs="仿宋_GB2312" w:hint="eastAsia"/>
          <w:sz w:val="28"/>
          <w:szCs w:val="28"/>
        </w:rPr>
        <w:t>人，学生</w:t>
      </w:r>
      <w:r w:rsidRPr="002B35A4">
        <w:rPr>
          <w:rFonts w:ascii="宋体" w:hAnsi="宋体" w:cs="仿宋_GB2312"/>
          <w:sz w:val="28"/>
          <w:szCs w:val="28"/>
        </w:rPr>
        <w:t>59</w:t>
      </w:r>
      <w:r w:rsidRPr="002B35A4">
        <w:rPr>
          <w:rFonts w:ascii="宋体" w:hAnsi="宋体" w:cs="仿宋_GB2312" w:hint="eastAsia"/>
          <w:sz w:val="28"/>
          <w:szCs w:val="28"/>
        </w:rPr>
        <w:t>人）。</w:t>
      </w:r>
    </w:p>
    <w:p w:rsidR="005E6699" w:rsidRPr="002B35A4" w:rsidRDefault="005E6699" w:rsidP="00FB4640">
      <w:pPr>
        <w:spacing w:line="480" w:lineRule="exact"/>
        <w:ind w:firstLine="646"/>
        <w:rPr>
          <w:rFonts w:ascii="宋体" w:eastAsia="宋体" w:cs="仿宋_GB2312"/>
          <w:sz w:val="28"/>
          <w:szCs w:val="28"/>
        </w:rPr>
      </w:pPr>
      <w:r w:rsidRPr="002B35A4">
        <w:rPr>
          <w:rFonts w:ascii="宋体" w:hAnsi="宋体" w:cs="仿宋_GB2312"/>
          <w:sz w:val="28"/>
          <w:szCs w:val="28"/>
        </w:rPr>
        <w:t>4.</w:t>
      </w:r>
      <w:r w:rsidRPr="002B35A4">
        <w:rPr>
          <w:rFonts w:ascii="宋体" w:hAnsi="宋体" w:cs="仿宋_GB2312" w:hint="eastAsia"/>
          <w:sz w:val="28"/>
          <w:szCs w:val="28"/>
        </w:rPr>
        <w:t>开展丰富的党日活动</w:t>
      </w:r>
    </w:p>
    <w:p w:rsidR="005E6699" w:rsidRPr="002B35A4" w:rsidRDefault="005E6699" w:rsidP="0054694B">
      <w:pPr>
        <w:spacing w:line="480" w:lineRule="exact"/>
        <w:ind w:firstLine="646"/>
        <w:rPr>
          <w:rFonts w:ascii="宋体" w:eastAsia="宋体" w:cs="仿宋_GB2312"/>
          <w:sz w:val="28"/>
          <w:szCs w:val="28"/>
        </w:rPr>
      </w:pPr>
      <w:r w:rsidRPr="002B35A4">
        <w:rPr>
          <w:rFonts w:ascii="宋体" w:hAnsi="宋体" w:cs="仿宋_GB2312" w:hint="eastAsia"/>
          <w:sz w:val="28"/>
          <w:szCs w:val="28"/>
        </w:rPr>
        <w:t>为了纪念中国共产党成立九十五周年，培育和践行社会主义核心价值观，组织</w:t>
      </w:r>
      <w:r w:rsidR="00B17F72">
        <w:rPr>
          <w:rFonts w:ascii="宋体" w:hAnsi="宋体" w:cs="仿宋_GB2312" w:hint="eastAsia"/>
          <w:sz w:val="28"/>
          <w:szCs w:val="28"/>
        </w:rPr>
        <w:t>师生</w:t>
      </w:r>
      <w:r w:rsidRPr="002B35A4">
        <w:rPr>
          <w:rFonts w:ascii="宋体" w:hAnsi="宋体" w:cs="仿宋_GB2312" w:hint="eastAsia"/>
          <w:sz w:val="28"/>
          <w:szCs w:val="28"/>
        </w:rPr>
        <w:t>党员广泛开展了“寻访红色足迹，留住红色记忆”</w:t>
      </w:r>
      <w:r w:rsidR="00B17F72">
        <w:rPr>
          <w:rFonts w:ascii="宋体" w:hAnsi="宋体" w:cs="仿宋_GB2312" w:hint="eastAsia"/>
          <w:sz w:val="28"/>
          <w:szCs w:val="28"/>
        </w:rPr>
        <w:t>、</w:t>
      </w:r>
      <w:r w:rsidR="00B17F72" w:rsidRPr="002B35A4">
        <w:rPr>
          <w:rFonts w:ascii="宋体" w:hAnsi="宋体" w:cs="仿宋_GB2312" w:hint="eastAsia"/>
          <w:sz w:val="28"/>
          <w:szCs w:val="28"/>
        </w:rPr>
        <w:t>“学习‘两学一做’精神、开创为老服务事业”</w:t>
      </w:r>
      <w:r w:rsidR="00BB138E">
        <w:rPr>
          <w:rFonts w:ascii="宋体" w:hAnsi="宋体" w:cs="仿宋_GB2312" w:hint="eastAsia"/>
          <w:sz w:val="28"/>
          <w:szCs w:val="28"/>
        </w:rPr>
        <w:t>“</w:t>
      </w:r>
      <w:r w:rsidR="00BB138E" w:rsidRPr="002B35A4">
        <w:rPr>
          <w:rFonts w:ascii="宋体" w:hAnsi="宋体" w:cs="仿宋_GB2312" w:hint="eastAsia"/>
          <w:sz w:val="28"/>
          <w:szCs w:val="28"/>
        </w:rPr>
        <w:t>学习《何氏家训》</w:t>
      </w:r>
      <w:r w:rsidR="00BB138E">
        <w:rPr>
          <w:rFonts w:ascii="宋体" w:hAnsi="宋体" w:cs="仿宋_GB2312" w:hint="eastAsia"/>
          <w:sz w:val="28"/>
          <w:szCs w:val="28"/>
        </w:rPr>
        <w:t>，</w:t>
      </w:r>
      <w:r w:rsidR="00BB138E" w:rsidRPr="002B35A4">
        <w:rPr>
          <w:rFonts w:ascii="宋体" w:hAnsi="宋体" w:cs="仿宋_GB2312" w:hint="eastAsia"/>
          <w:sz w:val="28"/>
          <w:szCs w:val="28"/>
        </w:rPr>
        <w:t>主动立家规、正家风、严家教</w:t>
      </w:r>
      <w:r w:rsidR="00BB138E">
        <w:rPr>
          <w:rFonts w:ascii="宋体" w:hAnsi="宋体" w:cs="仿宋_GB2312" w:hint="eastAsia"/>
          <w:sz w:val="28"/>
          <w:szCs w:val="28"/>
        </w:rPr>
        <w:t>”</w:t>
      </w:r>
      <w:r w:rsidR="00B17F72">
        <w:rPr>
          <w:rFonts w:ascii="宋体" w:hAnsi="宋体" w:cs="仿宋_GB2312" w:hint="eastAsia"/>
          <w:sz w:val="28"/>
          <w:szCs w:val="28"/>
        </w:rPr>
        <w:t>等</w:t>
      </w:r>
      <w:r w:rsidRPr="002B35A4">
        <w:rPr>
          <w:rFonts w:ascii="宋体" w:hAnsi="宋体" w:cs="仿宋_GB2312" w:hint="eastAsia"/>
          <w:sz w:val="28"/>
          <w:szCs w:val="28"/>
        </w:rPr>
        <w:t>主题教育活动。</w:t>
      </w:r>
    </w:p>
    <w:p w:rsidR="005E6699" w:rsidRPr="002B35A4" w:rsidRDefault="005E6699" w:rsidP="00FB4640">
      <w:pPr>
        <w:spacing w:line="480" w:lineRule="exact"/>
        <w:ind w:firstLine="646"/>
        <w:rPr>
          <w:b/>
          <w:bCs/>
          <w:sz w:val="28"/>
          <w:szCs w:val="28"/>
        </w:rPr>
      </w:pPr>
      <w:r w:rsidRPr="002B35A4">
        <w:rPr>
          <w:rFonts w:cs="仿宋_GB2312" w:hint="eastAsia"/>
          <w:sz w:val="28"/>
          <w:szCs w:val="28"/>
        </w:rPr>
        <w:t>（二）</w:t>
      </w:r>
      <w:r w:rsidRPr="002B35A4">
        <w:rPr>
          <w:rFonts w:cs="仿宋_GB2312" w:hint="eastAsia"/>
          <w:b/>
          <w:bCs/>
          <w:sz w:val="28"/>
          <w:szCs w:val="28"/>
        </w:rPr>
        <w:t>教学工作</w:t>
      </w:r>
    </w:p>
    <w:p w:rsidR="005E6699" w:rsidRDefault="005E6699" w:rsidP="00FB4640">
      <w:pPr>
        <w:spacing w:line="480" w:lineRule="exact"/>
        <w:ind w:firstLine="646"/>
        <w:rPr>
          <w:rFonts w:ascii="宋体" w:eastAsia="宋体" w:cs="仿宋_GB2312"/>
          <w:sz w:val="28"/>
          <w:szCs w:val="28"/>
        </w:rPr>
      </w:pPr>
      <w:r w:rsidRPr="002B35A4">
        <w:rPr>
          <w:rFonts w:cs="仿宋_GB2312"/>
          <w:sz w:val="28"/>
          <w:szCs w:val="28"/>
        </w:rPr>
        <w:t>1.</w:t>
      </w:r>
      <w:r w:rsidRPr="002B35A4">
        <w:rPr>
          <w:rFonts w:ascii="宋体" w:hAnsi="宋体" w:cs="仿宋_GB2312" w:hint="eastAsia"/>
          <w:sz w:val="28"/>
          <w:szCs w:val="28"/>
        </w:rPr>
        <w:t>认真做好教育部专家来校开展的本科教学审核评估相关工作</w:t>
      </w:r>
    </w:p>
    <w:p w:rsidR="005E6699" w:rsidRDefault="005E6699" w:rsidP="00421052">
      <w:pPr>
        <w:spacing w:line="480" w:lineRule="exact"/>
        <w:ind w:firstLine="646"/>
        <w:rPr>
          <w:rFonts w:ascii="宋体" w:eastAsia="宋体" w:cs="仿宋_GB2312"/>
          <w:sz w:val="28"/>
          <w:szCs w:val="28"/>
        </w:rPr>
      </w:pPr>
      <w:r w:rsidRPr="002B35A4">
        <w:rPr>
          <w:rFonts w:cs="仿宋_GB2312"/>
          <w:sz w:val="28"/>
          <w:szCs w:val="28"/>
        </w:rPr>
        <w:t>2.</w:t>
      </w:r>
      <w:r w:rsidRPr="002B35A4">
        <w:rPr>
          <w:rFonts w:ascii="宋体" w:hAnsi="宋体" w:cs="仿宋_GB2312" w:hint="eastAsia"/>
          <w:sz w:val="28"/>
          <w:szCs w:val="28"/>
        </w:rPr>
        <w:t>鼓励教师发表教研论文</w:t>
      </w:r>
    </w:p>
    <w:p w:rsidR="005E6699" w:rsidRPr="002B35A4" w:rsidRDefault="005E6699" w:rsidP="00421052">
      <w:pPr>
        <w:spacing w:line="480" w:lineRule="exact"/>
        <w:ind w:firstLine="646"/>
        <w:rPr>
          <w:rFonts w:ascii="宋体"/>
          <w:sz w:val="28"/>
          <w:szCs w:val="28"/>
        </w:rPr>
      </w:pPr>
      <w:r w:rsidRPr="00421052">
        <w:rPr>
          <w:rFonts w:ascii="宋体" w:hAnsi="宋体" w:cs="仿宋_GB2312"/>
          <w:sz w:val="28"/>
          <w:szCs w:val="28"/>
        </w:rPr>
        <w:t>2016</w:t>
      </w:r>
      <w:r w:rsidRPr="00421052">
        <w:rPr>
          <w:rFonts w:ascii="宋体" w:hAnsi="宋体" w:cs="仿宋_GB2312" w:hint="eastAsia"/>
          <w:sz w:val="28"/>
          <w:szCs w:val="28"/>
        </w:rPr>
        <w:t>年教师人均公开发表教研论文数为</w:t>
      </w:r>
      <w:r w:rsidRPr="00421052">
        <w:rPr>
          <w:rFonts w:ascii="宋体" w:hAnsi="宋体" w:cs="仿宋_GB2312"/>
          <w:sz w:val="28"/>
          <w:szCs w:val="28"/>
        </w:rPr>
        <w:t>0.24</w:t>
      </w:r>
      <w:r w:rsidRPr="00421052">
        <w:rPr>
          <w:rFonts w:ascii="宋体" w:hAnsi="宋体" w:cs="仿宋_GB2312" w:hint="eastAsia"/>
          <w:sz w:val="28"/>
          <w:szCs w:val="28"/>
        </w:rPr>
        <w:t>，较去年有大幅增加，离目标任务仅有</w:t>
      </w:r>
      <w:r w:rsidRPr="00421052">
        <w:rPr>
          <w:rFonts w:ascii="宋体" w:hAnsi="宋体" w:cs="仿宋_GB2312"/>
          <w:sz w:val="28"/>
          <w:szCs w:val="28"/>
        </w:rPr>
        <w:t>0.06</w:t>
      </w:r>
      <w:r w:rsidRPr="00421052">
        <w:rPr>
          <w:rFonts w:ascii="宋体" w:hAnsi="宋体" w:cs="仿宋_GB2312" w:hint="eastAsia"/>
          <w:sz w:val="28"/>
          <w:szCs w:val="28"/>
        </w:rPr>
        <w:t>的差距。各有</w:t>
      </w:r>
      <w:r w:rsidRPr="00421052">
        <w:rPr>
          <w:rFonts w:ascii="宋体" w:hAnsi="宋体" w:cs="仿宋_GB2312"/>
          <w:sz w:val="28"/>
          <w:szCs w:val="28"/>
        </w:rPr>
        <w:t>1</w:t>
      </w:r>
      <w:r w:rsidRPr="00421052">
        <w:rPr>
          <w:rFonts w:ascii="宋体" w:hAnsi="宋体" w:cs="仿宋_GB2312" w:hint="eastAsia"/>
          <w:sz w:val="28"/>
          <w:szCs w:val="28"/>
        </w:rPr>
        <w:t>项省级和校级教改课题结项。</w:t>
      </w:r>
    </w:p>
    <w:p w:rsidR="005E6699" w:rsidRDefault="005E6699" w:rsidP="00FB4640">
      <w:pPr>
        <w:spacing w:line="480" w:lineRule="exact"/>
        <w:ind w:firstLine="646"/>
        <w:rPr>
          <w:rFonts w:cs="仿宋_GB2312"/>
          <w:sz w:val="28"/>
          <w:szCs w:val="28"/>
        </w:rPr>
      </w:pPr>
      <w:r w:rsidRPr="002B35A4">
        <w:rPr>
          <w:rFonts w:cs="仿宋_GB2312"/>
          <w:sz w:val="28"/>
          <w:szCs w:val="28"/>
        </w:rPr>
        <w:t>3.</w:t>
      </w:r>
      <w:r w:rsidRPr="00421052">
        <w:rPr>
          <w:rFonts w:cs="仿宋_GB2312" w:hint="eastAsia"/>
          <w:sz w:val="28"/>
          <w:szCs w:val="28"/>
        </w:rPr>
        <w:t>组织学院青年教师授课竞赛</w:t>
      </w:r>
    </w:p>
    <w:p w:rsidR="005E6699" w:rsidRPr="002B35A4" w:rsidRDefault="005E6699" w:rsidP="00FB4640">
      <w:pPr>
        <w:spacing w:line="480" w:lineRule="exact"/>
        <w:ind w:firstLine="646"/>
        <w:rPr>
          <w:rFonts w:ascii="宋体" w:eastAsia="宋体" w:cs="宋体"/>
          <w:sz w:val="28"/>
          <w:szCs w:val="28"/>
        </w:rPr>
      </w:pPr>
      <w:r w:rsidRPr="00421052">
        <w:rPr>
          <w:rFonts w:cs="仿宋_GB2312" w:hint="eastAsia"/>
          <w:sz w:val="28"/>
          <w:szCs w:val="28"/>
        </w:rPr>
        <w:t>经过院内选拔，推选舒星宇、周长青和葛芳三位老师代表学院参加学校举办的全校青年教师授课大赛，</w:t>
      </w:r>
      <w:smartTag w:uri="urn:schemas-microsoft-com:office:smarttags" w:element="PersonName">
        <w:smartTagPr>
          <w:attr w:name="ProductID" w:val="舒星宇"/>
        </w:smartTagPr>
        <w:r w:rsidRPr="00421052">
          <w:rPr>
            <w:rFonts w:cs="仿宋_GB2312" w:hint="eastAsia"/>
            <w:sz w:val="28"/>
            <w:szCs w:val="28"/>
          </w:rPr>
          <w:t>舒星宇</w:t>
        </w:r>
      </w:smartTag>
      <w:r w:rsidRPr="00421052">
        <w:rPr>
          <w:rFonts w:cs="仿宋_GB2312" w:hint="eastAsia"/>
          <w:sz w:val="28"/>
          <w:szCs w:val="28"/>
        </w:rPr>
        <w:t>老师</w:t>
      </w:r>
      <w:r>
        <w:rPr>
          <w:rFonts w:cs="仿宋_GB2312" w:hint="eastAsia"/>
          <w:sz w:val="28"/>
          <w:szCs w:val="28"/>
        </w:rPr>
        <w:t>在</w:t>
      </w:r>
      <w:r w:rsidRPr="00421052">
        <w:rPr>
          <w:rFonts w:cs="仿宋_GB2312" w:hint="eastAsia"/>
          <w:sz w:val="28"/>
          <w:szCs w:val="28"/>
        </w:rPr>
        <w:t>学校决赛</w:t>
      </w:r>
      <w:r>
        <w:rPr>
          <w:rFonts w:cs="仿宋_GB2312" w:hint="eastAsia"/>
          <w:sz w:val="28"/>
          <w:szCs w:val="28"/>
        </w:rPr>
        <w:t>中获得二等奖的好成绩</w:t>
      </w:r>
      <w:r w:rsidRPr="00421052">
        <w:rPr>
          <w:rFonts w:cs="仿宋_GB2312" w:hint="eastAsia"/>
          <w:sz w:val="28"/>
          <w:szCs w:val="28"/>
        </w:rPr>
        <w:t>。</w:t>
      </w:r>
    </w:p>
    <w:p w:rsidR="005E6699" w:rsidRPr="002B35A4" w:rsidRDefault="005E6699" w:rsidP="00364047">
      <w:pPr>
        <w:spacing w:line="480" w:lineRule="exact"/>
        <w:ind w:firstLineChars="200" w:firstLine="560"/>
        <w:rPr>
          <w:rFonts w:ascii="宋体" w:eastAsia="宋体"/>
          <w:sz w:val="28"/>
          <w:szCs w:val="28"/>
        </w:rPr>
      </w:pPr>
      <w:r w:rsidRPr="002B35A4">
        <w:rPr>
          <w:rFonts w:ascii="宋体" w:hAnsi="宋体" w:cs="宋体"/>
          <w:sz w:val="28"/>
          <w:szCs w:val="28"/>
        </w:rPr>
        <w:t>4.</w:t>
      </w:r>
      <w:r w:rsidRPr="00117D48">
        <w:rPr>
          <w:rFonts w:ascii="宋体" w:hAnsi="宋体" w:cs="仿宋_GB2312" w:hint="eastAsia"/>
          <w:sz w:val="28"/>
          <w:szCs w:val="28"/>
        </w:rPr>
        <w:t>一本《政府绩效评估新编》获得学校教材立项资助</w:t>
      </w:r>
    </w:p>
    <w:p w:rsidR="005E6699" w:rsidRDefault="005E6699" w:rsidP="00364047">
      <w:pPr>
        <w:spacing w:line="480" w:lineRule="exact"/>
        <w:ind w:firstLineChars="200" w:firstLine="560"/>
        <w:rPr>
          <w:rFonts w:ascii="宋体" w:eastAsia="宋体" w:cs="宋体"/>
          <w:sz w:val="28"/>
          <w:szCs w:val="28"/>
        </w:rPr>
      </w:pPr>
      <w:r>
        <w:rPr>
          <w:rFonts w:ascii="宋体" w:hAnsi="宋体" w:cs="宋体"/>
          <w:sz w:val="28"/>
          <w:szCs w:val="28"/>
        </w:rPr>
        <w:t>5.</w:t>
      </w:r>
      <w:r w:rsidRPr="00117D48">
        <w:rPr>
          <w:rFonts w:ascii="宋体" w:hAnsi="宋体" w:cs="宋体" w:hint="eastAsia"/>
          <w:sz w:val="28"/>
          <w:szCs w:val="28"/>
        </w:rPr>
        <w:t>出台了《人文与社会科学学院本科教学奖励办法》</w:t>
      </w:r>
    </w:p>
    <w:p w:rsidR="005E6699" w:rsidRPr="002B35A4" w:rsidRDefault="005E6699" w:rsidP="00364047">
      <w:pPr>
        <w:spacing w:line="480" w:lineRule="exact"/>
        <w:ind w:firstLineChars="200" w:firstLine="560"/>
        <w:rPr>
          <w:rFonts w:ascii="宋体" w:eastAsia="宋体"/>
          <w:sz w:val="28"/>
          <w:szCs w:val="28"/>
        </w:rPr>
      </w:pPr>
      <w:r>
        <w:rPr>
          <w:rFonts w:ascii="宋体" w:hAnsi="宋体" w:cs="宋体"/>
          <w:sz w:val="28"/>
          <w:szCs w:val="28"/>
        </w:rPr>
        <w:t>6</w:t>
      </w:r>
      <w:r w:rsidRPr="002B35A4">
        <w:rPr>
          <w:rFonts w:ascii="宋体" w:eastAsia="宋体" w:cs="宋体"/>
          <w:sz w:val="28"/>
          <w:szCs w:val="28"/>
        </w:rPr>
        <w:t>.</w:t>
      </w:r>
      <w:r w:rsidRPr="002B35A4">
        <w:rPr>
          <w:rFonts w:ascii="宋体" w:hAnsi="宋体" w:cs="仿宋_GB2312" w:hint="eastAsia"/>
          <w:sz w:val="28"/>
          <w:szCs w:val="28"/>
        </w:rPr>
        <w:t>认真完成实践教学工作</w:t>
      </w:r>
    </w:p>
    <w:p w:rsidR="005E6699" w:rsidRPr="002B35A4" w:rsidRDefault="005E6699" w:rsidP="00FB4640">
      <w:pPr>
        <w:spacing w:line="480" w:lineRule="exact"/>
        <w:ind w:firstLine="646"/>
        <w:rPr>
          <w:rFonts w:ascii="宋体" w:eastAsia="宋体" w:cs="仿宋_GB2312"/>
          <w:sz w:val="28"/>
          <w:szCs w:val="28"/>
        </w:rPr>
      </w:pPr>
      <w:r w:rsidRPr="002B35A4">
        <w:rPr>
          <w:rFonts w:ascii="宋体" w:hAnsi="宋体" w:cs="仿宋_GB2312" w:hint="eastAsia"/>
          <w:sz w:val="28"/>
          <w:szCs w:val="28"/>
        </w:rPr>
        <w:t>（</w:t>
      </w:r>
      <w:r w:rsidRPr="002B35A4">
        <w:rPr>
          <w:rFonts w:ascii="宋体" w:hAnsi="宋体" w:cs="仿宋_GB2312"/>
          <w:sz w:val="28"/>
          <w:szCs w:val="28"/>
        </w:rPr>
        <w:t>1</w:t>
      </w:r>
      <w:r w:rsidRPr="002B35A4">
        <w:rPr>
          <w:rFonts w:ascii="宋体" w:hAnsi="宋体" w:cs="仿宋_GB2312" w:hint="eastAsia"/>
          <w:sz w:val="28"/>
          <w:szCs w:val="28"/>
        </w:rPr>
        <w:t>）组织完成了</w:t>
      </w:r>
      <w:r w:rsidRPr="002B35A4">
        <w:rPr>
          <w:rFonts w:ascii="宋体" w:hAnsi="宋体" w:cs="宋体"/>
          <w:sz w:val="28"/>
          <w:szCs w:val="28"/>
        </w:rPr>
        <w:t>2016</w:t>
      </w:r>
      <w:r w:rsidRPr="002B35A4">
        <w:rPr>
          <w:rFonts w:ascii="宋体" w:hAnsi="宋体" w:cs="仿宋_GB2312" w:hint="eastAsia"/>
          <w:sz w:val="28"/>
          <w:szCs w:val="28"/>
        </w:rPr>
        <w:t>届</w:t>
      </w:r>
      <w:r w:rsidR="00BB138E" w:rsidRPr="002B35A4">
        <w:rPr>
          <w:rFonts w:ascii="宋体" w:hAnsi="宋体" w:cs="仿宋_GB2312" w:hint="eastAsia"/>
          <w:sz w:val="28"/>
          <w:szCs w:val="28"/>
        </w:rPr>
        <w:t>社会工作、公共事业管理、行政管理三个本科专业</w:t>
      </w:r>
      <w:r w:rsidR="00BB138E" w:rsidRPr="002B35A4">
        <w:rPr>
          <w:rFonts w:ascii="宋体" w:hAnsi="宋体" w:cs="仿宋_GB2312"/>
          <w:sz w:val="28"/>
          <w:szCs w:val="28"/>
        </w:rPr>
        <w:t>256</w:t>
      </w:r>
      <w:r w:rsidR="00BB138E" w:rsidRPr="002B35A4">
        <w:rPr>
          <w:rFonts w:ascii="宋体" w:hAnsi="宋体" w:cs="仿宋_GB2312" w:hint="eastAsia"/>
          <w:sz w:val="28"/>
          <w:szCs w:val="28"/>
        </w:rPr>
        <w:t>名</w:t>
      </w:r>
      <w:r w:rsidR="00BB138E">
        <w:rPr>
          <w:rFonts w:ascii="宋体" w:hAnsi="宋体" w:cs="仿宋_GB2312" w:hint="eastAsia"/>
          <w:sz w:val="28"/>
          <w:szCs w:val="28"/>
        </w:rPr>
        <w:t>学生</w:t>
      </w:r>
      <w:r w:rsidRPr="002B35A4">
        <w:rPr>
          <w:rFonts w:ascii="宋体" w:hAnsi="宋体" w:cs="仿宋_GB2312" w:hint="eastAsia"/>
          <w:sz w:val="28"/>
          <w:szCs w:val="28"/>
        </w:rPr>
        <w:t>毕业论文工作。</w:t>
      </w:r>
    </w:p>
    <w:p w:rsidR="005E6699" w:rsidRPr="002B35A4" w:rsidRDefault="005E6699" w:rsidP="00FB4640">
      <w:pPr>
        <w:spacing w:line="480" w:lineRule="exact"/>
        <w:ind w:firstLine="646"/>
        <w:rPr>
          <w:rFonts w:ascii="宋体" w:eastAsia="宋体"/>
          <w:sz w:val="28"/>
          <w:szCs w:val="28"/>
        </w:rPr>
      </w:pPr>
      <w:r w:rsidRPr="002B35A4">
        <w:rPr>
          <w:rFonts w:ascii="宋体" w:hAnsi="宋体" w:cs="仿宋_GB2312" w:hint="eastAsia"/>
          <w:sz w:val="28"/>
          <w:szCs w:val="28"/>
        </w:rPr>
        <w:t>（</w:t>
      </w:r>
      <w:r w:rsidRPr="002B35A4">
        <w:rPr>
          <w:rFonts w:ascii="宋体" w:hAnsi="宋体" w:cs="宋体"/>
          <w:sz w:val="28"/>
          <w:szCs w:val="28"/>
        </w:rPr>
        <w:t>2</w:t>
      </w:r>
      <w:r w:rsidRPr="002B35A4">
        <w:rPr>
          <w:rFonts w:ascii="宋体" w:hAnsi="宋体" w:cs="仿宋_GB2312" w:hint="eastAsia"/>
          <w:sz w:val="28"/>
          <w:szCs w:val="28"/>
        </w:rPr>
        <w:t>）完成大学生创新训练计划项目相关工作。</w:t>
      </w:r>
      <w:r w:rsidRPr="002B35A4">
        <w:rPr>
          <w:rFonts w:ascii="宋体" w:hAnsi="宋体" w:cs="宋体"/>
          <w:sz w:val="28"/>
          <w:szCs w:val="28"/>
        </w:rPr>
        <w:t>2016</w:t>
      </w:r>
      <w:r w:rsidRPr="002B35A4">
        <w:rPr>
          <w:rFonts w:ascii="宋体" w:hAnsi="宋体" w:cs="仿宋_GB2312" w:hint="eastAsia"/>
          <w:sz w:val="28"/>
          <w:szCs w:val="28"/>
        </w:rPr>
        <w:t>年共有</w:t>
      </w:r>
      <w:r w:rsidRPr="002B35A4">
        <w:rPr>
          <w:rFonts w:ascii="宋体" w:hAnsi="宋体" w:cs="宋体"/>
          <w:sz w:val="28"/>
          <w:szCs w:val="28"/>
        </w:rPr>
        <w:t>3</w:t>
      </w:r>
      <w:r w:rsidRPr="002B35A4">
        <w:rPr>
          <w:rFonts w:ascii="宋体" w:hAnsi="宋体" w:cs="仿宋_GB2312" w:hint="eastAsia"/>
          <w:sz w:val="28"/>
          <w:szCs w:val="28"/>
        </w:rPr>
        <w:t>项创新活动计划得到省级以上立项。另有</w:t>
      </w:r>
      <w:r w:rsidRPr="002B35A4">
        <w:rPr>
          <w:rFonts w:ascii="宋体" w:hAnsi="宋体" w:cs="宋体"/>
          <w:sz w:val="28"/>
          <w:szCs w:val="28"/>
        </w:rPr>
        <w:t>48</w:t>
      </w:r>
      <w:r w:rsidRPr="002B35A4">
        <w:rPr>
          <w:rFonts w:ascii="宋体" w:hAnsi="宋体" w:cs="仿宋_GB2312" w:hint="eastAsia"/>
          <w:sz w:val="28"/>
          <w:szCs w:val="28"/>
        </w:rPr>
        <w:t>项校级项目获得立项，</w:t>
      </w:r>
      <w:r w:rsidRPr="002B35A4">
        <w:rPr>
          <w:rFonts w:hint="eastAsia"/>
          <w:sz w:val="28"/>
          <w:szCs w:val="28"/>
        </w:rPr>
        <w:t>参与学生达到年级学生的</w:t>
      </w:r>
      <w:r w:rsidRPr="002B35A4">
        <w:rPr>
          <w:sz w:val="28"/>
          <w:szCs w:val="28"/>
        </w:rPr>
        <w:t>44%</w:t>
      </w:r>
      <w:r w:rsidRPr="002B35A4">
        <w:rPr>
          <w:rFonts w:ascii="宋体" w:hAnsi="宋体" w:cs="仿宋_GB2312" w:hint="eastAsia"/>
          <w:sz w:val="28"/>
          <w:szCs w:val="28"/>
        </w:rPr>
        <w:t>。组织完成了</w:t>
      </w:r>
      <w:r w:rsidRPr="002B35A4">
        <w:rPr>
          <w:rFonts w:ascii="宋体" w:hAnsi="宋体" w:cs="仿宋_GB2312"/>
          <w:sz w:val="28"/>
          <w:szCs w:val="28"/>
        </w:rPr>
        <w:t>2015</w:t>
      </w:r>
      <w:r w:rsidRPr="002B35A4">
        <w:rPr>
          <w:rFonts w:ascii="宋体" w:hAnsi="宋体" w:cs="仿宋_GB2312" w:hint="eastAsia"/>
          <w:sz w:val="28"/>
          <w:szCs w:val="28"/>
        </w:rPr>
        <w:t>年</w:t>
      </w:r>
      <w:r w:rsidRPr="002B35A4">
        <w:rPr>
          <w:rFonts w:ascii="宋体" w:hAnsi="宋体" w:cs="仿宋_GB2312"/>
          <w:sz w:val="28"/>
          <w:szCs w:val="28"/>
        </w:rPr>
        <w:t>31</w:t>
      </w:r>
      <w:r w:rsidRPr="002B35A4">
        <w:rPr>
          <w:rFonts w:ascii="宋体" w:hAnsi="宋体" w:cs="仿宋_GB2312" w:hint="eastAsia"/>
          <w:sz w:val="28"/>
          <w:szCs w:val="28"/>
        </w:rPr>
        <w:t>项校级大学生创新训练项目的</w:t>
      </w:r>
      <w:r w:rsidRPr="002B35A4">
        <w:rPr>
          <w:rFonts w:ascii="宋体" w:hAnsi="宋体" w:cs="仿宋_GB2312" w:hint="eastAsia"/>
          <w:sz w:val="28"/>
          <w:szCs w:val="28"/>
        </w:rPr>
        <w:lastRenderedPageBreak/>
        <w:t>结项验收工作和</w:t>
      </w:r>
      <w:r w:rsidRPr="002B35A4">
        <w:rPr>
          <w:rFonts w:ascii="宋体" w:hAnsi="宋体" w:cs="仿宋_GB2312"/>
          <w:sz w:val="28"/>
          <w:szCs w:val="28"/>
        </w:rPr>
        <w:t>2016</w:t>
      </w:r>
      <w:r w:rsidRPr="002B35A4">
        <w:rPr>
          <w:rFonts w:ascii="宋体" w:hAnsi="宋体" w:cs="仿宋_GB2312" w:hint="eastAsia"/>
          <w:sz w:val="28"/>
          <w:szCs w:val="28"/>
        </w:rPr>
        <w:t>年</w:t>
      </w:r>
      <w:r w:rsidRPr="002B35A4">
        <w:rPr>
          <w:rFonts w:ascii="宋体" w:hAnsi="宋体" w:cs="仿宋_GB2312"/>
          <w:sz w:val="28"/>
          <w:szCs w:val="28"/>
        </w:rPr>
        <w:t>48</w:t>
      </w:r>
      <w:r w:rsidRPr="002B35A4">
        <w:rPr>
          <w:rFonts w:ascii="宋体" w:hAnsi="宋体" w:cs="仿宋_GB2312" w:hint="eastAsia"/>
          <w:sz w:val="28"/>
          <w:szCs w:val="28"/>
        </w:rPr>
        <w:t>项创新计划的中期检查。</w:t>
      </w:r>
      <w:r w:rsidRPr="002B35A4">
        <w:rPr>
          <w:rFonts w:ascii="宋体" w:hAnsi="宋体" w:cs="宋体"/>
          <w:sz w:val="28"/>
          <w:szCs w:val="28"/>
        </w:rPr>
        <w:t>3</w:t>
      </w:r>
      <w:r w:rsidRPr="002B35A4">
        <w:rPr>
          <w:rFonts w:ascii="宋体" w:hAnsi="宋体" w:cs="仿宋_GB2312" w:hint="eastAsia"/>
          <w:sz w:val="28"/>
          <w:szCs w:val="28"/>
        </w:rPr>
        <w:t>项国家级项目验收成绩都获得了优秀。</w:t>
      </w:r>
      <w:r w:rsidRPr="002B35A4">
        <w:rPr>
          <w:rFonts w:ascii="宋体" w:hAnsi="宋体" w:cs="宋体"/>
          <w:sz w:val="28"/>
          <w:szCs w:val="28"/>
        </w:rPr>
        <w:t>2016</w:t>
      </w:r>
      <w:r w:rsidRPr="002B35A4">
        <w:rPr>
          <w:rFonts w:ascii="宋体" w:hAnsi="宋体" w:cs="仿宋_GB2312" w:hint="eastAsia"/>
          <w:sz w:val="28"/>
          <w:szCs w:val="28"/>
        </w:rPr>
        <w:t>年大学生创新训练项目学生共发表论文</w:t>
      </w:r>
      <w:r w:rsidRPr="002B35A4">
        <w:rPr>
          <w:rFonts w:ascii="宋体" w:hAnsi="宋体" w:cs="宋体"/>
          <w:sz w:val="28"/>
          <w:szCs w:val="28"/>
        </w:rPr>
        <w:t>9</w:t>
      </w:r>
      <w:r w:rsidRPr="002B35A4">
        <w:rPr>
          <w:rFonts w:ascii="宋体" w:hAnsi="宋体" w:cs="仿宋_GB2312" w:hint="eastAsia"/>
          <w:sz w:val="28"/>
          <w:szCs w:val="28"/>
        </w:rPr>
        <w:t>篇，完成了学校考核目标。</w:t>
      </w:r>
    </w:p>
    <w:p w:rsidR="005E6699" w:rsidRPr="002B35A4" w:rsidRDefault="005E6699" w:rsidP="005931AB">
      <w:pPr>
        <w:spacing w:line="480" w:lineRule="exact"/>
        <w:ind w:firstLine="646"/>
        <w:rPr>
          <w:rFonts w:ascii="宋体" w:eastAsia="宋体" w:cs="宋体"/>
          <w:sz w:val="28"/>
          <w:szCs w:val="28"/>
        </w:rPr>
      </w:pPr>
      <w:r w:rsidRPr="002B35A4">
        <w:rPr>
          <w:rFonts w:ascii="宋体" w:hAnsi="宋体" w:cs="仿宋_GB2312" w:hint="eastAsia"/>
          <w:sz w:val="28"/>
          <w:szCs w:val="28"/>
        </w:rPr>
        <w:t>（</w:t>
      </w:r>
      <w:r w:rsidRPr="002B35A4">
        <w:rPr>
          <w:rFonts w:ascii="宋体" w:hAnsi="宋体" w:cs="仿宋_GB2312"/>
          <w:sz w:val="28"/>
          <w:szCs w:val="28"/>
        </w:rPr>
        <w:t>3</w:t>
      </w:r>
      <w:r w:rsidRPr="002B35A4">
        <w:rPr>
          <w:rFonts w:ascii="宋体" w:hAnsi="宋体" w:cs="仿宋_GB2312" w:hint="eastAsia"/>
          <w:sz w:val="28"/>
          <w:szCs w:val="28"/>
        </w:rPr>
        <w:t>）组织完成了实验室开放项目的立项申报和结项验收工作。</w:t>
      </w:r>
      <w:r w:rsidRPr="002B35A4">
        <w:rPr>
          <w:rFonts w:ascii="宋体" w:hAnsi="宋体" w:cs="仿宋_GB2312"/>
          <w:sz w:val="28"/>
          <w:szCs w:val="28"/>
        </w:rPr>
        <w:t>2016</w:t>
      </w:r>
      <w:r w:rsidRPr="002B35A4">
        <w:rPr>
          <w:rFonts w:ascii="宋体" w:hAnsi="宋体" w:cs="仿宋_GB2312" w:hint="eastAsia"/>
          <w:sz w:val="28"/>
          <w:szCs w:val="28"/>
        </w:rPr>
        <w:t>年学院组织教师积极申报实验开放项目，共完成了</w:t>
      </w:r>
      <w:r w:rsidRPr="002B35A4">
        <w:rPr>
          <w:rFonts w:ascii="宋体" w:hAnsi="宋体" w:cs="仿宋_GB2312"/>
          <w:sz w:val="28"/>
          <w:szCs w:val="28"/>
        </w:rPr>
        <w:t>25</w:t>
      </w:r>
      <w:r w:rsidRPr="002B35A4">
        <w:rPr>
          <w:rFonts w:ascii="宋体" w:hAnsi="宋体" w:cs="仿宋_GB2312" w:hint="eastAsia"/>
          <w:sz w:val="28"/>
          <w:szCs w:val="28"/>
        </w:rPr>
        <w:t>项开放项目的立项申报和结项验收，其中</w:t>
      </w:r>
      <w:r w:rsidRPr="002B35A4">
        <w:rPr>
          <w:rFonts w:ascii="宋体" w:hAnsi="宋体" w:cs="仿宋_GB2312"/>
          <w:sz w:val="28"/>
          <w:szCs w:val="28"/>
        </w:rPr>
        <w:t>2</w:t>
      </w:r>
      <w:r w:rsidRPr="002B35A4">
        <w:rPr>
          <w:rFonts w:ascii="宋体" w:hAnsi="宋体" w:cs="仿宋_GB2312" w:hint="eastAsia"/>
          <w:sz w:val="28"/>
          <w:szCs w:val="28"/>
        </w:rPr>
        <w:t>位教师获得开放实验优秀指导教师。</w:t>
      </w:r>
    </w:p>
    <w:p w:rsidR="005E6699" w:rsidRPr="002B35A4" w:rsidRDefault="005E6699" w:rsidP="00FB4640">
      <w:pPr>
        <w:spacing w:line="480" w:lineRule="exact"/>
        <w:ind w:firstLine="646"/>
        <w:rPr>
          <w:rFonts w:ascii="宋体" w:eastAsia="宋体" w:cs="仿宋_GB2312"/>
          <w:sz w:val="28"/>
          <w:szCs w:val="28"/>
        </w:rPr>
      </w:pPr>
      <w:r w:rsidRPr="002B35A4">
        <w:rPr>
          <w:rFonts w:ascii="宋体" w:hAnsi="宋体" w:cs="仿宋_GB2312" w:hint="eastAsia"/>
          <w:sz w:val="28"/>
          <w:szCs w:val="28"/>
        </w:rPr>
        <w:t>（</w:t>
      </w:r>
      <w:r w:rsidRPr="002B35A4">
        <w:rPr>
          <w:rFonts w:ascii="宋体" w:hAnsi="宋体" w:cs="仿宋_GB2312"/>
          <w:sz w:val="28"/>
          <w:szCs w:val="28"/>
        </w:rPr>
        <w:t>4</w:t>
      </w:r>
      <w:r w:rsidRPr="002B35A4">
        <w:rPr>
          <w:rFonts w:ascii="宋体" w:hAnsi="宋体" w:cs="仿宋_GB2312" w:hint="eastAsia"/>
          <w:sz w:val="28"/>
          <w:szCs w:val="28"/>
        </w:rPr>
        <w:t>）完成了学院公共管理实验室和社会工作实验室建设。学院公共管理实验室申报了劳动与社会保障实训平台建设和实验电脑更换</w:t>
      </w:r>
      <w:r w:rsidR="00391E4F">
        <w:rPr>
          <w:rFonts w:ascii="宋体" w:hAnsi="宋体" w:cs="仿宋_GB2312" w:hint="eastAsia"/>
          <w:sz w:val="28"/>
          <w:szCs w:val="28"/>
        </w:rPr>
        <w:t>；</w:t>
      </w:r>
      <w:r w:rsidRPr="002B35A4">
        <w:rPr>
          <w:rFonts w:ascii="宋体" w:hAnsi="宋体" w:cs="仿宋_GB2312" w:hint="eastAsia"/>
          <w:sz w:val="28"/>
          <w:szCs w:val="28"/>
        </w:rPr>
        <w:t>建设完成了社会工作专业实验室。</w:t>
      </w:r>
    </w:p>
    <w:p w:rsidR="005E6699" w:rsidRPr="002B35A4" w:rsidRDefault="005E6699" w:rsidP="00FB4640">
      <w:pPr>
        <w:spacing w:line="480" w:lineRule="exact"/>
        <w:ind w:firstLine="646"/>
        <w:rPr>
          <w:rFonts w:ascii="宋体" w:eastAsia="宋体" w:cs="仿宋_GB2312"/>
          <w:sz w:val="28"/>
          <w:szCs w:val="28"/>
        </w:rPr>
      </w:pPr>
      <w:r w:rsidRPr="002B35A4">
        <w:rPr>
          <w:rFonts w:ascii="宋体" w:hAnsi="宋体" w:cs="仿宋_GB2312" w:hint="eastAsia"/>
          <w:sz w:val="28"/>
          <w:szCs w:val="28"/>
        </w:rPr>
        <w:t>（</w:t>
      </w:r>
      <w:r w:rsidRPr="002B35A4">
        <w:rPr>
          <w:rFonts w:ascii="宋体" w:hAnsi="宋体" w:cs="仿宋_GB2312"/>
          <w:sz w:val="28"/>
          <w:szCs w:val="28"/>
        </w:rPr>
        <w:t>5</w:t>
      </w:r>
      <w:r w:rsidRPr="002B35A4">
        <w:rPr>
          <w:rFonts w:ascii="宋体" w:hAnsi="宋体" w:cs="仿宋_GB2312" w:hint="eastAsia"/>
          <w:sz w:val="28"/>
          <w:szCs w:val="28"/>
        </w:rPr>
        <w:t>）组织完成了</w:t>
      </w:r>
      <w:r w:rsidRPr="002B35A4">
        <w:rPr>
          <w:rFonts w:ascii="宋体" w:hAnsi="宋体" w:cs="仿宋_GB2312"/>
          <w:sz w:val="28"/>
          <w:szCs w:val="28"/>
        </w:rPr>
        <w:t>2016</w:t>
      </w:r>
      <w:r w:rsidRPr="002B35A4">
        <w:rPr>
          <w:rFonts w:ascii="宋体" w:hAnsi="宋体" w:cs="仿宋_GB2312" w:hint="eastAsia"/>
          <w:sz w:val="28"/>
          <w:szCs w:val="28"/>
        </w:rPr>
        <w:t>年实验室绩效考评工作。实验室工作绩效考评获得全校第五名的成绩，完成了学校考核目标。</w:t>
      </w:r>
    </w:p>
    <w:p w:rsidR="005E6699" w:rsidRPr="002B35A4" w:rsidRDefault="005E6699" w:rsidP="00FB4640">
      <w:pPr>
        <w:spacing w:line="480" w:lineRule="exact"/>
        <w:ind w:firstLine="646"/>
        <w:rPr>
          <w:rFonts w:ascii="宋体" w:eastAsia="宋体"/>
          <w:sz w:val="28"/>
          <w:szCs w:val="28"/>
          <w:shd w:val="clear" w:color="auto" w:fill="FFFFFF"/>
        </w:rPr>
      </w:pPr>
      <w:r w:rsidRPr="002B35A4">
        <w:rPr>
          <w:rFonts w:ascii="宋体" w:hAnsi="宋体" w:cs="仿宋_GB2312" w:hint="eastAsia"/>
          <w:sz w:val="28"/>
          <w:szCs w:val="28"/>
        </w:rPr>
        <w:t>（</w:t>
      </w:r>
      <w:r w:rsidRPr="002B35A4">
        <w:rPr>
          <w:rFonts w:ascii="宋体" w:hAnsi="宋体" w:cs="仿宋_GB2312"/>
          <w:sz w:val="28"/>
          <w:szCs w:val="28"/>
        </w:rPr>
        <w:t>6</w:t>
      </w:r>
      <w:r w:rsidRPr="002B35A4">
        <w:rPr>
          <w:rFonts w:ascii="宋体" w:hAnsi="宋体" w:cs="仿宋_GB2312" w:hint="eastAsia"/>
          <w:sz w:val="28"/>
          <w:szCs w:val="28"/>
        </w:rPr>
        <w:t>）组织完成</w:t>
      </w:r>
      <w:r w:rsidRPr="002B35A4">
        <w:rPr>
          <w:rFonts w:ascii="宋体" w:hAnsi="宋体" w:cs="仿宋_GB2312"/>
          <w:sz w:val="28"/>
          <w:szCs w:val="28"/>
        </w:rPr>
        <w:t>2016</w:t>
      </w:r>
      <w:r w:rsidRPr="002B35A4">
        <w:rPr>
          <w:rFonts w:ascii="宋体" w:hAnsi="宋体" w:cs="仿宋_GB2312" w:hint="eastAsia"/>
          <w:sz w:val="28"/>
          <w:szCs w:val="28"/>
        </w:rPr>
        <w:t>年江苏省第五届理工科大学生人文与社会科学知识竞赛。作为承办学院，学院圆满完成了学校理工科学院</w:t>
      </w:r>
      <w:r w:rsidRPr="002B35A4">
        <w:rPr>
          <w:rFonts w:ascii="宋体" w:hAnsi="宋体" w:cs="仿宋_GB2312"/>
          <w:sz w:val="28"/>
          <w:szCs w:val="28"/>
        </w:rPr>
        <w:t>569</w:t>
      </w:r>
      <w:r w:rsidRPr="002B35A4">
        <w:rPr>
          <w:rFonts w:ascii="宋体" w:hAnsi="宋体" w:cs="仿宋_GB2312" w:hint="eastAsia"/>
          <w:sz w:val="28"/>
          <w:szCs w:val="28"/>
        </w:rPr>
        <w:t>名学生的报名、信息输入、考场落实、考试安排、监考等一系列的竞赛组织工作。学生共获得二等奖</w:t>
      </w:r>
      <w:r w:rsidRPr="002B35A4">
        <w:rPr>
          <w:rFonts w:ascii="宋体" w:hAnsi="宋体" w:cs="仿宋_GB2312"/>
          <w:sz w:val="28"/>
          <w:szCs w:val="28"/>
        </w:rPr>
        <w:t>1</w:t>
      </w:r>
      <w:r w:rsidRPr="002B35A4">
        <w:rPr>
          <w:rFonts w:ascii="宋体" w:hAnsi="宋体" w:cs="仿宋_GB2312" w:hint="eastAsia"/>
          <w:sz w:val="28"/>
          <w:szCs w:val="28"/>
        </w:rPr>
        <w:t>名，三等奖</w:t>
      </w:r>
      <w:r w:rsidRPr="002B35A4">
        <w:rPr>
          <w:rFonts w:ascii="宋体" w:hAnsi="宋体" w:cs="仿宋_GB2312"/>
          <w:sz w:val="28"/>
          <w:szCs w:val="28"/>
        </w:rPr>
        <w:t>25</w:t>
      </w:r>
      <w:r w:rsidRPr="002B35A4">
        <w:rPr>
          <w:rFonts w:ascii="宋体" w:hAnsi="宋体" w:cs="仿宋_GB2312" w:hint="eastAsia"/>
          <w:sz w:val="28"/>
          <w:szCs w:val="28"/>
        </w:rPr>
        <w:t>名，优秀奖</w:t>
      </w:r>
      <w:r w:rsidRPr="002B35A4">
        <w:rPr>
          <w:rFonts w:ascii="宋体" w:hAnsi="宋体" w:cs="仿宋_GB2312"/>
          <w:sz w:val="28"/>
          <w:szCs w:val="28"/>
        </w:rPr>
        <w:t>74</w:t>
      </w:r>
      <w:r w:rsidRPr="002B35A4">
        <w:rPr>
          <w:rFonts w:ascii="宋体" w:hAnsi="宋体" w:cs="仿宋_GB2312" w:hint="eastAsia"/>
          <w:sz w:val="28"/>
          <w:szCs w:val="28"/>
        </w:rPr>
        <w:t>名。</w:t>
      </w:r>
    </w:p>
    <w:p w:rsidR="005E6699" w:rsidRPr="002B35A4" w:rsidRDefault="005E6699" w:rsidP="00FB4640">
      <w:pPr>
        <w:spacing w:line="480" w:lineRule="exact"/>
        <w:ind w:firstLine="646"/>
        <w:rPr>
          <w:rFonts w:ascii="宋体" w:eastAsia="宋体"/>
          <w:sz w:val="28"/>
          <w:szCs w:val="28"/>
          <w:shd w:val="clear" w:color="auto" w:fill="FFFFFF"/>
        </w:rPr>
      </w:pPr>
      <w:r w:rsidRPr="002B35A4">
        <w:rPr>
          <w:rFonts w:ascii="宋体" w:hAnsi="宋体" w:cs="仿宋_GB2312" w:hint="eastAsia"/>
          <w:sz w:val="28"/>
          <w:szCs w:val="28"/>
        </w:rPr>
        <w:t>（</w:t>
      </w:r>
      <w:r w:rsidRPr="002B35A4">
        <w:rPr>
          <w:rFonts w:ascii="宋体" w:hAnsi="宋体" w:cs="仿宋_GB2312"/>
          <w:sz w:val="28"/>
          <w:szCs w:val="28"/>
        </w:rPr>
        <w:t>7</w:t>
      </w:r>
      <w:r w:rsidRPr="002B35A4">
        <w:rPr>
          <w:rFonts w:ascii="宋体" w:hAnsi="宋体" w:cs="仿宋_GB2312" w:hint="eastAsia"/>
          <w:sz w:val="28"/>
          <w:szCs w:val="28"/>
        </w:rPr>
        <w:t>）完成了学院审核评估的实验材料的整改工作。</w:t>
      </w:r>
      <w:r w:rsidRPr="002B35A4">
        <w:rPr>
          <w:rFonts w:ascii="宋体" w:hAnsi="宋体" w:cs="仿宋_GB2312"/>
          <w:sz w:val="28"/>
          <w:szCs w:val="28"/>
        </w:rPr>
        <w:t>2016</w:t>
      </w:r>
      <w:r w:rsidRPr="002B35A4">
        <w:rPr>
          <w:rFonts w:ascii="宋体" w:hAnsi="宋体" w:cs="仿宋_GB2312" w:hint="eastAsia"/>
          <w:sz w:val="28"/>
          <w:szCs w:val="28"/>
        </w:rPr>
        <w:t>年学院对实验教学工作进行了整改。重点对</w:t>
      </w:r>
      <w:r w:rsidRPr="002B35A4">
        <w:rPr>
          <w:rFonts w:ascii="宋体" w:hAnsi="宋体" w:cs="仿宋_GB2312"/>
          <w:sz w:val="28"/>
          <w:szCs w:val="28"/>
        </w:rPr>
        <w:t>2016</w:t>
      </w:r>
      <w:r w:rsidRPr="002B35A4">
        <w:rPr>
          <w:rFonts w:ascii="宋体" w:hAnsi="宋体" w:cs="仿宋_GB2312" w:hint="eastAsia"/>
          <w:sz w:val="28"/>
          <w:szCs w:val="28"/>
        </w:rPr>
        <w:t>届毕业论文和公共事业管理、行政管理、社会工作三个专业全部实验课程产生的实验报告重新进行了检查和整改，规范性上有显著提高。</w:t>
      </w:r>
    </w:p>
    <w:p w:rsidR="005E6699" w:rsidRPr="002B35A4" w:rsidRDefault="005E6699" w:rsidP="00FB4640">
      <w:pPr>
        <w:spacing w:line="480" w:lineRule="exact"/>
        <w:ind w:firstLine="646"/>
        <w:rPr>
          <w:b/>
          <w:bCs/>
          <w:sz w:val="28"/>
          <w:szCs w:val="28"/>
        </w:rPr>
      </w:pPr>
      <w:r w:rsidRPr="002B35A4">
        <w:rPr>
          <w:rFonts w:cs="仿宋_GB2312" w:hint="eastAsia"/>
          <w:b/>
          <w:bCs/>
          <w:sz w:val="28"/>
          <w:szCs w:val="28"/>
        </w:rPr>
        <w:t>（三）科研工作</w:t>
      </w:r>
    </w:p>
    <w:p w:rsidR="005E6699" w:rsidRPr="002B35A4" w:rsidRDefault="005E6699" w:rsidP="00FB4640">
      <w:pPr>
        <w:spacing w:line="480" w:lineRule="exact"/>
        <w:ind w:firstLine="646"/>
        <w:rPr>
          <w:sz w:val="28"/>
          <w:szCs w:val="28"/>
        </w:rPr>
      </w:pPr>
      <w:r w:rsidRPr="002B35A4">
        <w:rPr>
          <w:rFonts w:cs="仿宋_GB2312"/>
          <w:sz w:val="28"/>
          <w:szCs w:val="28"/>
        </w:rPr>
        <w:t>1.</w:t>
      </w:r>
      <w:r w:rsidRPr="002B35A4">
        <w:rPr>
          <w:rFonts w:cs="仿宋_GB2312" w:hint="eastAsia"/>
          <w:sz w:val="28"/>
          <w:szCs w:val="28"/>
        </w:rPr>
        <w:t>统一思想，努力提高教师的科研积极性</w:t>
      </w:r>
    </w:p>
    <w:p w:rsidR="005E6699" w:rsidRPr="002B35A4" w:rsidRDefault="005E6699" w:rsidP="00FB4640">
      <w:pPr>
        <w:spacing w:line="480" w:lineRule="exact"/>
        <w:ind w:firstLine="646"/>
        <w:rPr>
          <w:rFonts w:ascii="宋体" w:eastAsia="宋体"/>
          <w:sz w:val="28"/>
          <w:szCs w:val="28"/>
        </w:rPr>
      </w:pPr>
      <w:r w:rsidRPr="002B35A4">
        <w:rPr>
          <w:rFonts w:ascii="宋体" w:hAnsi="宋体" w:cs="仿宋_GB2312" w:hint="eastAsia"/>
          <w:sz w:val="28"/>
          <w:szCs w:val="28"/>
        </w:rPr>
        <w:t>学院教师全年共发表论文</w:t>
      </w:r>
      <w:r w:rsidRPr="002B35A4">
        <w:rPr>
          <w:rFonts w:ascii="宋体" w:hAnsi="宋体" w:cs="宋体"/>
          <w:sz w:val="28"/>
          <w:szCs w:val="28"/>
        </w:rPr>
        <w:t>22</w:t>
      </w:r>
      <w:r w:rsidRPr="002B35A4">
        <w:rPr>
          <w:rFonts w:ascii="宋体" w:hAnsi="宋体" w:cs="仿宋_GB2312" w:hint="eastAsia"/>
          <w:sz w:val="28"/>
          <w:szCs w:val="28"/>
        </w:rPr>
        <w:t>篇，其中</w:t>
      </w:r>
      <w:r w:rsidRPr="002B35A4">
        <w:rPr>
          <w:rFonts w:ascii="宋体" w:hAnsi="宋体" w:cs="宋体"/>
          <w:sz w:val="28"/>
          <w:szCs w:val="28"/>
        </w:rPr>
        <w:t>CSSCI</w:t>
      </w:r>
      <w:r w:rsidRPr="002B35A4">
        <w:rPr>
          <w:rFonts w:ascii="宋体" w:hAnsi="宋体" w:cs="仿宋_GB2312" w:hint="eastAsia"/>
          <w:sz w:val="28"/>
          <w:szCs w:val="28"/>
        </w:rPr>
        <w:t>等收录期刊发表文章</w:t>
      </w:r>
      <w:r w:rsidRPr="002B35A4">
        <w:rPr>
          <w:rFonts w:ascii="宋体" w:hAnsi="宋体" w:cs="宋体"/>
          <w:sz w:val="28"/>
          <w:szCs w:val="28"/>
        </w:rPr>
        <w:t>10</w:t>
      </w:r>
      <w:r w:rsidRPr="002B35A4">
        <w:rPr>
          <w:rFonts w:ascii="宋体" w:hAnsi="宋体" w:cs="仿宋_GB2312" w:hint="eastAsia"/>
          <w:sz w:val="28"/>
          <w:szCs w:val="28"/>
        </w:rPr>
        <w:t>篇；出版学术专著</w:t>
      </w:r>
      <w:r w:rsidRPr="002B35A4">
        <w:rPr>
          <w:rFonts w:ascii="宋体" w:hAnsi="宋体" w:cs="宋体"/>
          <w:sz w:val="28"/>
          <w:szCs w:val="28"/>
        </w:rPr>
        <w:t>1</w:t>
      </w:r>
      <w:r w:rsidRPr="002B35A4">
        <w:rPr>
          <w:rFonts w:ascii="宋体" w:hAnsi="宋体" w:cs="仿宋_GB2312" w:hint="eastAsia"/>
          <w:sz w:val="28"/>
          <w:szCs w:val="28"/>
        </w:rPr>
        <w:t>部。</w:t>
      </w:r>
    </w:p>
    <w:p w:rsidR="005E6699" w:rsidRPr="002B35A4" w:rsidRDefault="005E6699" w:rsidP="00FB4640">
      <w:pPr>
        <w:spacing w:line="480" w:lineRule="exact"/>
        <w:ind w:firstLine="646"/>
        <w:rPr>
          <w:rFonts w:ascii="宋体" w:eastAsia="宋体" w:cs="仿宋_GB2312"/>
          <w:sz w:val="28"/>
          <w:szCs w:val="28"/>
        </w:rPr>
      </w:pPr>
      <w:r w:rsidRPr="002B35A4">
        <w:rPr>
          <w:rFonts w:ascii="宋体" w:hAnsi="宋体" w:cs="仿宋_GB2312"/>
          <w:sz w:val="28"/>
          <w:szCs w:val="28"/>
        </w:rPr>
        <w:t>2.</w:t>
      </w:r>
      <w:r w:rsidRPr="002B35A4">
        <w:rPr>
          <w:rFonts w:ascii="宋体" w:hAnsi="宋体" w:cs="仿宋_GB2312" w:hint="eastAsia"/>
          <w:sz w:val="28"/>
          <w:szCs w:val="28"/>
        </w:rPr>
        <w:t>建章立制，科学规范教师的科研活动</w:t>
      </w:r>
    </w:p>
    <w:p w:rsidR="005E6699" w:rsidRPr="002B35A4" w:rsidRDefault="005E6699" w:rsidP="00FB4640">
      <w:pPr>
        <w:spacing w:line="480" w:lineRule="exact"/>
        <w:ind w:firstLine="646"/>
        <w:rPr>
          <w:rFonts w:ascii="宋体" w:eastAsia="宋体"/>
          <w:sz w:val="28"/>
          <w:szCs w:val="28"/>
        </w:rPr>
      </w:pPr>
      <w:r w:rsidRPr="002B35A4">
        <w:rPr>
          <w:rFonts w:ascii="宋体" w:hAnsi="宋体" w:cs="仿宋_GB2312" w:hint="eastAsia"/>
          <w:sz w:val="28"/>
          <w:szCs w:val="28"/>
        </w:rPr>
        <w:t>为了激发教师的科研积极性，同时为了科学规范教师的科研活动，学院修订通过了《人文与社会科学学院科研工作管理办法》，对教师申报</w:t>
      </w:r>
      <w:r w:rsidRPr="002B35A4">
        <w:rPr>
          <w:rFonts w:ascii="宋体" w:hAnsi="宋体" w:cs="仿宋_GB2312" w:hint="eastAsia"/>
          <w:sz w:val="28"/>
          <w:szCs w:val="28"/>
        </w:rPr>
        <w:lastRenderedPageBreak/>
        <w:t>课题、发表论文、出版专著、申报奖项等科研活动给予奖励。</w:t>
      </w:r>
    </w:p>
    <w:p w:rsidR="005E6699" w:rsidRPr="002B35A4" w:rsidRDefault="005E6699" w:rsidP="00855086">
      <w:pPr>
        <w:spacing w:line="480" w:lineRule="exact"/>
        <w:ind w:firstLine="646"/>
        <w:rPr>
          <w:rFonts w:ascii="宋体" w:eastAsia="宋体"/>
          <w:sz w:val="28"/>
          <w:szCs w:val="28"/>
        </w:rPr>
      </w:pPr>
      <w:r w:rsidRPr="002B35A4">
        <w:rPr>
          <w:rFonts w:ascii="宋体" w:hAnsi="宋体" w:cs="仿宋_GB2312"/>
          <w:sz w:val="28"/>
          <w:szCs w:val="28"/>
        </w:rPr>
        <w:t>3.</w:t>
      </w:r>
      <w:r w:rsidRPr="002B35A4">
        <w:rPr>
          <w:rFonts w:ascii="宋体" w:hAnsi="宋体" w:cs="仿宋_GB2312" w:hint="eastAsia"/>
          <w:sz w:val="28"/>
          <w:szCs w:val="28"/>
        </w:rPr>
        <w:t>增强服务意识，精心组织各类课题的申报工作</w:t>
      </w:r>
    </w:p>
    <w:p w:rsidR="005E6699" w:rsidRPr="002B35A4" w:rsidRDefault="005E6699" w:rsidP="00855086">
      <w:pPr>
        <w:spacing w:line="480" w:lineRule="exact"/>
        <w:ind w:firstLine="646"/>
        <w:rPr>
          <w:rFonts w:ascii="宋体" w:eastAsia="宋体"/>
          <w:sz w:val="28"/>
          <w:szCs w:val="28"/>
        </w:rPr>
      </w:pPr>
      <w:r w:rsidRPr="00117D48">
        <w:rPr>
          <w:rFonts w:ascii="宋体" w:hAnsi="宋体" w:cs="宋体"/>
          <w:sz w:val="28"/>
          <w:szCs w:val="28"/>
        </w:rPr>
        <w:t>2016</w:t>
      </w:r>
      <w:r w:rsidRPr="00117D48">
        <w:rPr>
          <w:rFonts w:ascii="宋体" w:hAnsi="宋体" w:cs="宋体" w:hint="eastAsia"/>
          <w:sz w:val="28"/>
          <w:szCs w:val="28"/>
        </w:rPr>
        <w:t>年，学院老师共有</w:t>
      </w:r>
      <w:r w:rsidRPr="00117D48">
        <w:rPr>
          <w:rFonts w:ascii="宋体" w:hAnsi="宋体" w:cs="宋体"/>
          <w:sz w:val="28"/>
          <w:szCs w:val="28"/>
        </w:rPr>
        <w:t>30</w:t>
      </w:r>
      <w:r w:rsidRPr="00117D48">
        <w:rPr>
          <w:rFonts w:ascii="宋体" w:hAnsi="宋体" w:cs="宋体" w:hint="eastAsia"/>
          <w:sz w:val="28"/>
          <w:szCs w:val="28"/>
        </w:rPr>
        <w:t>人申报国家级省部级等各级各类课题，</w:t>
      </w:r>
      <w:r w:rsidRPr="00117D48">
        <w:rPr>
          <w:rFonts w:ascii="宋体" w:hAnsi="宋体" w:cs="宋体"/>
          <w:sz w:val="28"/>
          <w:szCs w:val="28"/>
        </w:rPr>
        <w:t>2</w:t>
      </w:r>
      <w:r w:rsidRPr="00117D48">
        <w:rPr>
          <w:rFonts w:ascii="宋体" w:hAnsi="宋体" w:cs="宋体" w:hint="eastAsia"/>
          <w:sz w:val="28"/>
          <w:szCs w:val="28"/>
        </w:rPr>
        <w:t>人获得教育部人文社会科学基金项目，</w:t>
      </w:r>
      <w:r w:rsidRPr="00117D48">
        <w:rPr>
          <w:rFonts w:ascii="宋体" w:hAnsi="宋体" w:cs="宋体"/>
          <w:sz w:val="28"/>
          <w:szCs w:val="28"/>
        </w:rPr>
        <w:t xml:space="preserve"> 1</w:t>
      </w:r>
      <w:r w:rsidRPr="00117D48">
        <w:rPr>
          <w:rFonts w:ascii="宋体" w:hAnsi="宋体" w:cs="宋体" w:hint="eastAsia"/>
          <w:sz w:val="28"/>
          <w:szCs w:val="28"/>
        </w:rPr>
        <w:t>人获得江苏省社科规划办课题，</w:t>
      </w:r>
      <w:r w:rsidRPr="00117D48">
        <w:rPr>
          <w:rFonts w:ascii="宋体" w:hAnsi="宋体" w:cs="宋体"/>
          <w:sz w:val="28"/>
          <w:szCs w:val="28"/>
        </w:rPr>
        <w:t>1</w:t>
      </w:r>
      <w:r w:rsidRPr="00117D48">
        <w:rPr>
          <w:rFonts w:ascii="宋体" w:hAnsi="宋体" w:cs="宋体" w:hint="eastAsia"/>
          <w:sz w:val="28"/>
          <w:szCs w:val="28"/>
        </w:rPr>
        <w:t>人获得江苏省高等教育学会高等教育科学研究“十三五”规划课题，</w:t>
      </w:r>
      <w:r w:rsidRPr="00117D48">
        <w:rPr>
          <w:rFonts w:ascii="宋体" w:hAnsi="宋体" w:cs="宋体"/>
          <w:sz w:val="28"/>
          <w:szCs w:val="28"/>
        </w:rPr>
        <w:t>2</w:t>
      </w:r>
      <w:r w:rsidRPr="00117D48">
        <w:rPr>
          <w:rFonts w:ascii="宋体" w:hAnsi="宋体" w:cs="宋体" w:hint="eastAsia"/>
          <w:sz w:val="28"/>
          <w:szCs w:val="28"/>
        </w:rPr>
        <w:t>人获得教育厅高校哲学社会科学基金立项，</w:t>
      </w:r>
      <w:r w:rsidRPr="00117D48">
        <w:rPr>
          <w:rFonts w:ascii="宋体" w:hAnsi="宋体" w:cs="宋体"/>
          <w:sz w:val="28"/>
          <w:szCs w:val="28"/>
        </w:rPr>
        <w:t>3</w:t>
      </w:r>
      <w:r w:rsidRPr="00117D48">
        <w:rPr>
          <w:rFonts w:ascii="宋体" w:hAnsi="宋体" w:cs="宋体" w:hint="eastAsia"/>
          <w:sz w:val="28"/>
          <w:szCs w:val="28"/>
        </w:rPr>
        <w:t>人获得南京邮电大学人文社会科学基金和十三五教育科学规划重点项目，获得横向和纵向课题经费（合同数）</w:t>
      </w:r>
      <w:r w:rsidRPr="00117D48">
        <w:rPr>
          <w:rFonts w:ascii="宋体" w:hAnsi="宋体" w:cs="宋体"/>
          <w:sz w:val="28"/>
          <w:szCs w:val="28"/>
        </w:rPr>
        <w:t>50</w:t>
      </w:r>
      <w:r w:rsidRPr="00117D48">
        <w:rPr>
          <w:rFonts w:ascii="宋体" w:hAnsi="宋体" w:cs="宋体" w:hint="eastAsia"/>
          <w:sz w:val="28"/>
          <w:szCs w:val="28"/>
        </w:rPr>
        <w:t>万元。</w:t>
      </w:r>
    </w:p>
    <w:p w:rsidR="005E6699" w:rsidRPr="002B35A4" w:rsidRDefault="005E6699" w:rsidP="00FB4640">
      <w:pPr>
        <w:spacing w:line="480" w:lineRule="exact"/>
        <w:ind w:firstLine="646"/>
        <w:rPr>
          <w:rFonts w:ascii="宋体" w:eastAsia="宋体"/>
          <w:sz w:val="28"/>
          <w:szCs w:val="28"/>
        </w:rPr>
      </w:pPr>
      <w:r w:rsidRPr="002B35A4">
        <w:rPr>
          <w:rFonts w:ascii="宋体" w:hAnsi="宋体" w:cs="宋体"/>
          <w:sz w:val="28"/>
          <w:szCs w:val="28"/>
        </w:rPr>
        <w:t>4</w:t>
      </w:r>
      <w:r w:rsidRPr="002B35A4">
        <w:rPr>
          <w:rFonts w:ascii="宋体" w:eastAsia="宋体" w:cs="宋体"/>
          <w:sz w:val="28"/>
          <w:szCs w:val="28"/>
        </w:rPr>
        <w:t>.</w:t>
      </w:r>
      <w:r w:rsidRPr="002B35A4">
        <w:rPr>
          <w:rFonts w:ascii="宋体" w:hAnsi="宋体" w:cs="仿宋_GB2312" w:hint="eastAsia"/>
          <w:sz w:val="28"/>
          <w:szCs w:val="28"/>
        </w:rPr>
        <w:t>走出去引进来，认真开展学术交流工作</w:t>
      </w:r>
    </w:p>
    <w:p w:rsidR="005E6699" w:rsidRPr="002B35A4" w:rsidRDefault="005E6699" w:rsidP="00FB4640">
      <w:pPr>
        <w:spacing w:line="480" w:lineRule="exact"/>
        <w:ind w:firstLine="646"/>
        <w:rPr>
          <w:rFonts w:ascii="宋体" w:eastAsia="宋体"/>
          <w:sz w:val="28"/>
          <w:szCs w:val="28"/>
        </w:rPr>
      </w:pPr>
      <w:r w:rsidRPr="00117D48">
        <w:rPr>
          <w:rFonts w:ascii="宋体" w:hAnsi="宋体" w:cs="宋体"/>
          <w:sz w:val="28"/>
          <w:szCs w:val="28"/>
        </w:rPr>
        <w:t>2016</w:t>
      </w:r>
      <w:r w:rsidRPr="00117D48">
        <w:rPr>
          <w:rFonts w:ascii="宋体" w:hAnsi="宋体" w:cs="宋体" w:hint="eastAsia"/>
          <w:sz w:val="28"/>
          <w:szCs w:val="28"/>
        </w:rPr>
        <w:t>年，学院邀请其他高校知名学者、重要刊物主编、教育部教指委委员、国家重点课题主持人等来校举办讲座，与师生交流，共举办高层次学术会议和学术报告</w:t>
      </w:r>
      <w:r w:rsidRPr="00117D48">
        <w:rPr>
          <w:rFonts w:ascii="宋体" w:hAnsi="宋体" w:cs="宋体"/>
          <w:sz w:val="28"/>
          <w:szCs w:val="28"/>
        </w:rPr>
        <w:t>13</w:t>
      </w:r>
      <w:r w:rsidRPr="00117D48">
        <w:rPr>
          <w:rFonts w:ascii="宋体" w:hAnsi="宋体" w:cs="宋体" w:hint="eastAsia"/>
          <w:sz w:val="28"/>
          <w:szCs w:val="28"/>
        </w:rPr>
        <w:t>次；学院教师外出参加学术活动</w:t>
      </w:r>
      <w:r w:rsidRPr="00117D48">
        <w:rPr>
          <w:rFonts w:ascii="宋体" w:hAnsi="宋体" w:cs="宋体"/>
          <w:sz w:val="28"/>
          <w:szCs w:val="28"/>
        </w:rPr>
        <w:t>6</w:t>
      </w:r>
      <w:r w:rsidRPr="00117D48">
        <w:rPr>
          <w:rFonts w:ascii="宋体" w:hAnsi="宋体" w:cs="宋体" w:hint="eastAsia"/>
          <w:sz w:val="28"/>
          <w:szCs w:val="28"/>
        </w:rPr>
        <w:t>次。通过一系列的学术交流活动极大地活跃了学院的科研氛围，有力地提高了学院教师的科研兴趣和科研水平。</w:t>
      </w:r>
    </w:p>
    <w:p w:rsidR="005E6699" w:rsidRPr="002B35A4" w:rsidRDefault="005E6699" w:rsidP="00FB4640">
      <w:pPr>
        <w:spacing w:line="480" w:lineRule="exact"/>
        <w:ind w:firstLine="646"/>
        <w:rPr>
          <w:b/>
          <w:bCs/>
          <w:sz w:val="28"/>
          <w:szCs w:val="28"/>
        </w:rPr>
      </w:pPr>
      <w:r w:rsidRPr="002B35A4">
        <w:rPr>
          <w:rFonts w:cs="仿宋_GB2312" w:hint="eastAsia"/>
          <w:b/>
          <w:bCs/>
          <w:sz w:val="28"/>
          <w:szCs w:val="28"/>
        </w:rPr>
        <w:t>（四）专业建设与学科建设工作</w:t>
      </w:r>
    </w:p>
    <w:p w:rsidR="005E6699" w:rsidRPr="002B35A4" w:rsidRDefault="005E6699" w:rsidP="00FB4640">
      <w:pPr>
        <w:spacing w:line="480" w:lineRule="exact"/>
        <w:ind w:firstLine="646"/>
        <w:rPr>
          <w:rFonts w:ascii="宋体" w:eastAsia="宋体" w:cs="仿宋_GB2312"/>
          <w:sz w:val="28"/>
          <w:szCs w:val="28"/>
        </w:rPr>
      </w:pPr>
      <w:r w:rsidRPr="002B35A4">
        <w:rPr>
          <w:rFonts w:ascii="宋体" w:hAnsi="宋体" w:cs="仿宋_GB2312"/>
          <w:sz w:val="28"/>
          <w:szCs w:val="28"/>
        </w:rPr>
        <w:t>1.</w:t>
      </w:r>
      <w:r w:rsidRPr="00117D48">
        <w:rPr>
          <w:rFonts w:ascii="宋体" w:hAnsi="宋体" w:cs="仿宋_GB2312" w:hint="eastAsia"/>
          <w:sz w:val="28"/>
          <w:szCs w:val="28"/>
        </w:rPr>
        <w:t>继续做好各专业的建设，特别是新建劳动与社会保障新专业的建设工作。加大力度为新专业引进高水平师资和高层次人才。</w:t>
      </w:r>
    </w:p>
    <w:p w:rsidR="005E6699" w:rsidRDefault="005E6699" w:rsidP="00FB4640">
      <w:pPr>
        <w:spacing w:line="480" w:lineRule="exact"/>
        <w:ind w:firstLine="646"/>
        <w:rPr>
          <w:sz w:val="28"/>
        </w:rPr>
      </w:pPr>
      <w:r w:rsidRPr="002B35A4">
        <w:rPr>
          <w:sz w:val="28"/>
        </w:rPr>
        <w:t>2.</w:t>
      </w:r>
      <w:r w:rsidRPr="00117D48">
        <w:rPr>
          <w:rFonts w:hint="eastAsia"/>
          <w:sz w:val="28"/>
        </w:rPr>
        <w:t>集中力量进行“信息化与公共治理”信息文科建设工程项目的建设工作，并取得中期检查评审结果为良好的好成绩，在文科学院中名列第二。</w:t>
      </w:r>
    </w:p>
    <w:p w:rsidR="005E6699" w:rsidRDefault="005E6699" w:rsidP="00FB4640">
      <w:pPr>
        <w:spacing w:line="480" w:lineRule="exact"/>
        <w:ind w:firstLine="646"/>
        <w:rPr>
          <w:sz w:val="28"/>
        </w:rPr>
      </w:pPr>
      <w:r>
        <w:rPr>
          <w:sz w:val="28"/>
        </w:rPr>
        <w:t>3</w:t>
      </w:r>
      <w:r w:rsidRPr="002B35A4">
        <w:rPr>
          <w:sz w:val="28"/>
        </w:rPr>
        <w:t>.</w:t>
      </w:r>
      <w:r w:rsidRPr="00117D48">
        <w:rPr>
          <w:rFonts w:hint="eastAsia"/>
          <w:sz w:val="28"/>
        </w:rPr>
        <w:t>多次召开各种类型的研讨会、咨询会，积极着手准备申报公共管理硕士点。</w:t>
      </w:r>
    </w:p>
    <w:p w:rsidR="005E6699" w:rsidRDefault="005E6699" w:rsidP="00117D48">
      <w:pPr>
        <w:spacing w:line="480" w:lineRule="exact"/>
        <w:ind w:firstLine="646"/>
        <w:rPr>
          <w:sz w:val="28"/>
        </w:rPr>
      </w:pPr>
      <w:r>
        <w:rPr>
          <w:sz w:val="28"/>
        </w:rPr>
        <w:t>4</w:t>
      </w:r>
      <w:r w:rsidRPr="002B35A4">
        <w:rPr>
          <w:sz w:val="28"/>
        </w:rPr>
        <w:t>.</w:t>
      </w:r>
      <w:r w:rsidRPr="00117D48">
        <w:rPr>
          <w:rFonts w:ascii="宋体" w:eastAsia="宋体" w:hAnsi="宋体" w:cs="仿宋_GB2312"/>
          <w:sz w:val="28"/>
          <w:szCs w:val="28"/>
        </w:rPr>
        <w:t xml:space="preserve"> </w:t>
      </w:r>
      <w:r w:rsidRPr="00117D48">
        <w:rPr>
          <w:rFonts w:hint="eastAsia"/>
          <w:sz w:val="28"/>
        </w:rPr>
        <w:t>公共事业管理专业申报学校的品牌专业。</w:t>
      </w:r>
    </w:p>
    <w:p w:rsidR="005E6699" w:rsidRPr="002B35A4" w:rsidRDefault="005E6699" w:rsidP="00FB4640">
      <w:pPr>
        <w:spacing w:line="480" w:lineRule="exact"/>
        <w:ind w:firstLine="646"/>
        <w:rPr>
          <w:b/>
          <w:bCs/>
          <w:sz w:val="28"/>
          <w:szCs w:val="28"/>
        </w:rPr>
      </w:pPr>
      <w:r w:rsidRPr="002B35A4">
        <w:rPr>
          <w:rFonts w:cs="仿宋_GB2312" w:hint="eastAsia"/>
          <w:b/>
          <w:bCs/>
          <w:sz w:val="28"/>
          <w:szCs w:val="28"/>
        </w:rPr>
        <w:t>（五）师资队伍建设</w:t>
      </w:r>
    </w:p>
    <w:p w:rsidR="005E6699" w:rsidRDefault="005E6699" w:rsidP="00FB4640">
      <w:pPr>
        <w:spacing w:line="480" w:lineRule="exact"/>
        <w:ind w:firstLine="646"/>
        <w:rPr>
          <w:rFonts w:ascii="宋体" w:eastAsia="宋体" w:cs="宋体"/>
          <w:sz w:val="28"/>
          <w:szCs w:val="28"/>
        </w:rPr>
      </w:pPr>
      <w:r w:rsidRPr="00117D48">
        <w:rPr>
          <w:rFonts w:ascii="宋体" w:hAnsi="宋体" w:cs="宋体" w:hint="eastAsia"/>
          <w:sz w:val="28"/>
          <w:szCs w:val="28"/>
        </w:rPr>
        <w:t>按高水平、高标准、高起点的要求加强师资队伍建设。除了正常支持现有人员通过在职进修、参加国内外学术会议提高外，</w:t>
      </w:r>
      <w:r w:rsidRPr="00117D48">
        <w:rPr>
          <w:rFonts w:ascii="宋体" w:hAnsi="宋体" w:cs="宋体"/>
          <w:sz w:val="28"/>
          <w:szCs w:val="28"/>
        </w:rPr>
        <w:t>2016</w:t>
      </w:r>
      <w:r w:rsidRPr="00117D48">
        <w:rPr>
          <w:rFonts w:ascii="宋体" w:hAnsi="宋体" w:cs="宋体" w:hint="eastAsia"/>
          <w:sz w:val="28"/>
          <w:szCs w:val="28"/>
        </w:rPr>
        <w:t>年引进</w:t>
      </w:r>
      <w:r w:rsidRPr="00117D48">
        <w:rPr>
          <w:rFonts w:ascii="宋体" w:hAnsi="宋体" w:cs="宋体"/>
          <w:sz w:val="28"/>
          <w:szCs w:val="28"/>
        </w:rPr>
        <w:t>985</w:t>
      </w:r>
      <w:smartTag w:uri="urn:schemas-microsoft-com:office:smarttags" w:element="PersonName">
        <w:smartTagPr>
          <w:attr w:name="ProductID" w:val="高校的"/>
        </w:smartTagPr>
        <w:r w:rsidRPr="00117D48">
          <w:rPr>
            <w:rFonts w:ascii="宋体" w:hAnsi="宋体" w:cs="宋体" w:hint="eastAsia"/>
            <w:sz w:val="28"/>
            <w:szCs w:val="28"/>
          </w:rPr>
          <w:t>高校的</w:t>
        </w:r>
      </w:smartTag>
      <w:r w:rsidRPr="00117D48">
        <w:rPr>
          <w:rFonts w:ascii="宋体" w:hAnsi="宋体" w:cs="宋体" w:hint="eastAsia"/>
          <w:sz w:val="28"/>
          <w:szCs w:val="28"/>
        </w:rPr>
        <w:t>博士</w:t>
      </w:r>
      <w:r w:rsidRPr="00117D48">
        <w:rPr>
          <w:rFonts w:ascii="宋体" w:hAnsi="宋体" w:cs="宋体"/>
          <w:sz w:val="28"/>
          <w:szCs w:val="28"/>
        </w:rPr>
        <w:t>3</w:t>
      </w:r>
      <w:r w:rsidRPr="00117D48">
        <w:rPr>
          <w:rFonts w:ascii="宋体" w:hAnsi="宋体" w:cs="宋体" w:hint="eastAsia"/>
          <w:sz w:val="28"/>
          <w:szCs w:val="28"/>
        </w:rPr>
        <w:t>名，目前已有</w:t>
      </w:r>
      <w:r w:rsidRPr="00117D48">
        <w:rPr>
          <w:rFonts w:ascii="宋体" w:hAnsi="宋体" w:cs="宋体"/>
          <w:sz w:val="28"/>
          <w:szCs w:val="28"/>
        </w:rPr>
        <w:t>2</w:t>
      </w:r>
      <w:r w:rsidRPr="00117D48">
        <w:rPr>
          <w:rFonts w:ascii="宋体" w:hAnsi="宋体" w:cs="宋体" w:hint="eastAsia"/>
          <w:sz w:val="28"/>
          <w:szCs w:val="28"/>
        </w:rPr>
        <w:t>人入职；另有</w:t>
      </w:r>
      <w:r w:rsidRPr="00117D48">
        <w:rPr>
          <w:rFonts w:ascii="宋体" w:hAnsi="宋体" w:cs="宋体"/>
          <w:sz w:val="28"/>
          <w:szCs w:val="28"/>
        </w:rPr>
        <w:t>1</w:t>
      </w:r>
      <w:r w:rsidRPr="00117D48">
        <w:rPr>
          <w:rFonts w:ascii="宋体" w:hAnsi="宋体" w:cs="宋体" w:hint="eastAsia"/>
          <w:sz w:val="28"/>
          <w:szCs w:val="28"/>
        </w:rPr>
        <w:t>名高层次人才、</w:t>
      </w:r>
      <w:r w:rsidRPr="00117D48">
        <w:rPr>
          <w:rFonts w:ascii="宋体" w:hAnsi="宋体" w:cs="宋体"/>
          <w:sz w:val="28"/>
          <w:szCs w:val="28"/>
        </w:rPr>
        <w:t>1</w:t>
      </w:r>
      <w:r w:rsidRPr="00117D48">
        <w:rPr>
          <w:rFonts w:ascii="宋体" w:hAnsi="宋体" w:cs="宋体" w:hint="eastAsia"/>
          <w:sz w:val="28"/>
          <w:szCs w:val="28"/>
        </w:rPr>
        <w:t>名教授和</w:t>
      </w:r>
      <w:r w:rsidRPr="00117D48">
        <w:rPr>
          <w:rFonts w:ascii="宋体" w:hAnsi="宋体" w:cs="宋体"/>
          <w:sz w:val="28"/>
          <w:szCs w:val="28"/>
        </w:rPr>
        <w:lastRenderedPageBreak/>
        <w:t>1</w:t>
      </w:r>
      <w:r w:rsidRPr="00117D48">
        <w:rPr>
          <w:rFonts w:ascii="宋体" w:hAnsi="宋体" w:cs="宋体" w:hint="eastAsia"/>
          <w:sz w:val="28"/>
          <w:szCs w:val="28"/>
        </w:rPr>
        <w:t>名博士已通过学院审核，进入学校审核流程之中。</w:t>
      </w:r>
    </w:p>
    <w:p w:rsidR="005E6699" w:rsidRPr="002B35A4" w:rsidRDefault="005E6699" w:rsidP="00117D48">
      <w:pPr>
        <w:spacing w:line="480" w:lineRule="exact"/>
        <w:ind w:firstLine="646"/>
        <w:rPr>
          <w:b/>
          <w:bCs/>
          <w:sz w:val="28"/>
          <w:szCs w:val="28"/>
        </w:rPr>
      </w:pPr>
      <w:r w:rsidRPr="002B35A4">
        <w:rPr>
          <w:rFonts w:cs="仿宋_GB2312" w:hint="eastAsia"/>
          <w:b/>
          <w:bCs/>
          <w:sz w:val="28"/>
          <w:szCs w:val="28"/>
        </w:rPr>
        <w:t>（</w:t>
      </w:r>
      <w:r>
        <w:rPr>
          <w:rFonts w:cs="仿宋_GB2312" w:hint="eastAsia"/>
          <w:b/>
          <w:bCs/>
          <w:sz w:val="28"/>
          <w:szCs w:val="28"/>
        </w:rPr>
        <w:t>六</w:t>
      </w:r>
      <w:r w:rsidRPr="002B35A4">
        <w:rPr>
          <w:rFonts w:cs="仿宋_GB2312" w:hint="eastAsia"/>
          <w:b/>
          <w:bCs/>
          <w:sz w:val="28"/>
          <w:szCs w:val="28"/>
        </w:rPr>
        <w:t>）</w:t>
      </w:r>
      <w:r w:rsidRPr="00117D48">
        <w:rPr>
          <w:rFonts w:cs="仿宋_GB2312" w:hint="eastAsia"/>
          <w:b/>
          <w:bCs/>
          <w:sz w:val="28"/>
          <w:szCs w:val="28"/>
        </w:rPr>
        <w:t>对外学术交流</w:t>
      </w:r>
    </w:p>
    <w:p w:rsidR="005E6699" w:rsidRPr="002B35A4" w:rsidRDefault="005E6699" w:rsidP="00117D48">
      <w:pPr>
        <w:spacing w:line="480" w:lineRule="exact"/>
        <w:ind w:firstLine="646"/>
        <w:rPr>
          <w:rFonts w:ascii="宋体" w:eastAsia="宋体" w:cs="仿宋_GB2312"/>
          <w:sz w:val="28"/>
          <w:szCs w:val="28"/>
        </w:rPr>
      </w:pPr>
      <w:r w:rsidRPr="002B35A4">
        <w:rPr>
          <w:rFonts w:ascii="宋体" w:hAnsi="宋体" w:cs="仿宋_GB2312"/>
          <w:sz w:val="28"/>
          <w:szCs w:val="28"/>
        </w:rPr>
        <w:t>1.</w:t>
      </w:r>
      <w:r w:rsidRPr="00117D48">
        <w:rPr>
          <w:rFonts w:ascii="宋体" w:hAnsi="宋体" w:cs="仿宋_GB2312" w:hint="eastAsia"/>
          <w:sz w:val="28"/>
          <w:szCs w:val="28"/>
        </w:rPr>
        <w:t>支持师生参加国际交流。两名教师出国出境参加国际会议。一名研究生参加国际会议，并作会议发言。</w:t>
      </w:r>
    </w:p>
    <w:p w:rsidR="005E6699" w:rsidRDefault="005E6699" w:rsidP="00117D48">
      <w:pPr>
        <w:spacing w:line="480" w:lineRule="exact"/>
        <w:ind w:firstLine="646"/>
        <w:rPr>
          <w:sz w:val="28"/>
        </w:rPr>
      </w:pPr>
      <w:r w:rsidRPr="002B35A4">
        <w:rPr>
          <w:sz w:val="28"/>
        </w:rPr>
        <w:t>2.</w:t>
      </w:r>
      <w:r w:rsidRPr="00117D48">
        <w:rPr>
          <w:rFonts w:hint="eastAsia"/>
          <w:sz w:val="28"/>
        </w:rPr>
        <w:t>邀请国外知名教授来学院讲学。学院先后邀请了美国加利福尼亚大学旧金山分校</w:t>
      </w:r>
      <w:r w:rsidRPr="00117D48">
        <w:rPr>
          <w:sz w:val="28"/>
        </w:rPr>
        <w:t>Norman Hearst</w:t>
      </w:r>
      <w:r w:rsidRPr="00117D48">
        <w:rPr>
          <w:rFonts w:hint="eastAsia"/>
          <w:sz w:val="28"/>
        </w:rPr>
        <w:t>教授、美国西俄勒冈大学</w:t>
      </w:r>
      <w:r w:rsidRPr="00117D48">
        <w:rPr>
          <w:sz w:val="28"/>
        </w:rPr>
        <w:t>Rob Winningham</w:t>
      </w:r>
      <w:r w:rsidRPr="00117D48">
        <w:rPr>
          <w:rFonts w:hint="eastAsia"/>
          <w:sz w:val="28"/>
        </w:rPr>
        <w:t>教授、美国佐治亚州立大学詹合英教授等国外知名教授来校讲学。</w:t>
      </w:r>
    </w:p>
    <w:p w:rsidR="005E6699" w:rsidRDefault="005E6699" w:rsidP="00117D48">
      <w:pPr>
        <w:spacing w:line="480" w:lineRule="exact"/>
        <w:ind w:firstLine="646"/>
        <w:rPr>
          <w:sz w:val="28"/>
        </w:rPr>
      </w:pPr>
      <w:r>
        <w:rPr>
          <w:sz w:val="28"/>
        </w:rPr>
        <w:t>3</w:t>
      </w:r>
      <w:r w:rsidRPr="002B35A4">
        <w:rPr>
          <w:sz w:val="28"/>
        </w:rPr>
        <w:t>.</w:t>
      </w:r>
      <w:r w:rsidRPr="00117D48">
        <w:rPr>
          <w:rFonts w:hint="eastAsia"/>
          <w:sz w:val="28"/>
        </w:rPr>
        <w:t>积极组织学生海外学习交流并超额完成年度考核目标任务。</w:t>
      </w:r>
    </w:p>
    <w:p w:rsidR="005E6699" w:rsidRDefault="005E6699" w:rsidP="00117D48">
      <w:pPr>
        <w:spacing w:line="480" w:lineRule="exact"/>
        <w:ind w:firstLine="646"/>
        <w:rPr>
          <w:sz w:val="28"/>
        </w:rPr>
      </w:pPr>
      <w:r>
        <w:rPr>
          <w:sz w:val="28"/>
        </w:rPr>
        <w:t>4</w:t>
      </w:r>
      <w:r w:rsidRPr="002B35A4">
        <w:rPr>
          <w:sz w:val="28"/>
        </w:rPr>
        <w:t>.</w:t>
      </w:r>
      <w:r w:rsidRPr="00117D48">
        <w:rPr>
          <w:rFonts w:hint="eastAsia"/>
          <w:sz w:val="28"/>
        </w:rPr>
        <w:t>支持教师出国进修。</w:t>
      </w:r>
    </w:p>
    <w:p w:rsidR="005E6699" w:rsidRPr="002B35A4" w:rsidRDefault="005E6699" w:rsidP="00794DAC">
      <w:pPr>
        <w:spacing w:line="480" w:lineRule="exact"/>
        <w:ind w:firstLine="646"/>
        <w:rPr>
          <w:b/>
          <w:bCs/>
          <w:sz w:val="28"/>
          <w:szCs w:val="28"/>
        </w:rPr>
      </w:pPr>
      <w:r w:rsidRPr="002B35A4">
        <w:rPr>
          <w:rFonts w:cs="仿宋_GB2312" w:hint="eastAsia"/>
          <w:b/>
          <w:bCs/>
          <w:sz w:val="28"/>
          <w:szCs w:val="28"/>
        </w:rPr>
        <w:t>（</w:t>
      </w:r>
      <w:r>
        <w:rPr>
          <w:rFonts w:cs="仿宋_GB2312" w:hint="eastAsia"/>
          <w:b/>
          <w:bCs/>
          <w:sz w:val="28"/>
          <w:szCs w:val="28"/>
        </w:rPr>
        <w:t>七</w:t>
      </w:r>
      <w:r w:rsidRPr="002B35A4">
        <w:rPr>
          <w:rFonts w:cs="仿宋_GB2312" w:hint="eastAsia"/>
          <w:b/>
          <w:bCs/>
          <w:sz w:val="28"/>
          <w:szCs w:val="28"/>
        </w:rPr>
        <w:t>）</w:t>
      </w:r>
      <w:r w:rsidRPr="00794DAC">
        <w:rPr>
          <w:rFonts w:cs="仿宋_GB2312" w:hint="eastAsia"/>
          <w:b/>
          <w:bCs/>
          <w:sz w:val="28"/>
          <w:szCs w:val="28"/>
        </w:rPr>
        <w:t>横向合作和社会服务工作</w:t>
      </w:r>
    </w:p>
    <w:p w:rsidR="005E6699" w:rsidRPr="002B35A4" w:rsidRDefault="005E6699" w:rsidP="00794DAC">
      <w:pPr>
        <w:spacing w:line="480" w:lineRule="exact"/>
        <w:ind w:firstLine="646"/>
        <w:rPr>
          <w:rFonts w:ascii="宋体" w:eastAsia="宋体" w:cs="仿宋_GB2312"/>
          <w:sz w:val="28"/>
          <w:szCs w:val="28"/>
        </w:rPr>
      </w:pPr>
      <w:r w:rsidRPr="002B35A4">
        <w:rPr>
          <w:rFonts w:ascii="宋体" w:hAnsi="宋体" w:cs="仿宋_GB2312"/>
          <w:sz w:val="28"/>
          <w:szCs w:val="28"/>
        </w:rPr>
        <w:t>1.</w:t>
      </w:r>
      <w:r w:rsidRPr="00794DAC">
        <w:rPr>
          <w:rFonts w:ascii="宋体" w:hAnsi="宋体" w:cs="仿宋_GB2312" w:hint="eastAsia"/>
          <w:sz w:val="28"/>
          <w:szCs w:val="28"/>
        </w:rPr>
        <w:t>学院与烽火云科技有限公司签订“烽火祥云智慧养老公共事业”产学研结合战略合作协议，并开始进行下一步合作的具体安排</w:t>
      </w:r>
      <w:r w:rsidRPr="00117D48">
        <w:rPr>
          <w:rFonts w:ascii="宋体" w:hAnsi="宋体" w:cs="仿宋_GB2312" w:hint="eastAsia"/>
          <w:sz w:val="28"/>
          <w:szCs w:val="28"/>
        </w:rPr>
        <w:t>。</w:t>
      </w:r>
    </w:p>
    <w:p w:rsidR="005E6699" w:rsidRDefault="005E6699" w:rsidP="00794DAC">
      <w:pPr>
        <w:spacing w:line="480" w:lineRule="exact"/>
        <w:ind w:firstLine="646"/>
        <w:rPr>
          <w:sz w:val="28"/>
        </w:rPr>
      </w:pPr>
      <w:r w:rsidRPr="002B35A4">
        <w:rPr>
          <w:sz w:val="28"/>
        </w:rPr>
        <w:t>2.</w:t>
      </w:r>
      <w:r w:rsidRPr="00794DAC">
        <w:rPr>
          <w:rFonts w:hint="eastAsia"/>
          <w:sz w:val="28"/>
        </w:rPr>
        <w:t>学校与中国中医药研究促进会签订战略合作框架协议，协议的具体落实由人文学院负责对接</w:t>
      </w:r>
      <w:r w:rsidRPr="00117D48">
        <w:rPr>
          <w:rFonts w:hint="eastAsia"/>
          <w:sz w:val="28"/>
        </w:rPr>
        <w:t>。</w:t>
      </w:r>
    </w:p>
    <w:p w:rsidR="005E6699" w:rsidRDefault="005E6699" w:rsidP="00794DAC">
      <w:pPr>
        <w:spacing w:line="480" w:lineRule="exact"/>
        <w:ind w:firstLine="646"/>
        <w:rPr>
          <w:sz w:val="28"/>
        </w:rPr>
      </w:pPr>
      <w:r>
        <w:rPr>
          <w:sz w:val="28"/>
        </w:rPr>
        <w:t>3</w:t>
      </w:r>
      <w:r w:rsidRPr="002B35A4">
        <w:rPr>
          <w:sz w:val="28"/>
        </w:rPr>
        <w:t>.</w:t>
      </w:r>
      <w:r w:rsidRPr="00794DAC">
        <w:rPr>
          <w:rFonts w:hint="eastAsia"/>
          <w:sz w:val="28"/>
        </w:rPr>
        <w:t>发挥学院人才资源优势，为地方国家机关提供培训服务。</w:t>
      </w:r>
      <w:r w:rsidRPr="00794DAC">
        <w:rPr>
          <w:sz w:val="28"/>
        </w:rPr>
        <w:t>1</w:t>
      </w:r>
      <w:r w:rsidRPr="00794DAC">
        <w:rPr>
          <w:rFonts w:hint="eastAsia"/>
          <w:sz w:val="28"/>
        </w:rPr>
        <w:t>月和</w:t>
      </w:r>
      <w:r w:rsidRPr="00794DAC">
        <w:rPr>
          <w:sz w:val="28"/>
        </w:rPr>
        <w:t>5</w:t>
      </w:r>
      <w:r w:rsidRPr="00794DAC">
        <w:rPr>
          <w:rFonts w:hint="eastAsia"/>
          <w:sz w:val="28"/>
        </w:rPr>
        <w:t>月分别为江苏盐城市地税局和湖南省龙山县人民检察院举办培训班，受到培训单位和培训学员的欢迎</w:t>
      </w:r>
      <w:r w:rsidRPr="00117D48">
        <w:rPr>
          <w:rFonts w:hint="eastAsia"/>
          <w:sz w:val="28"/>
        </w:rPr>
        <w:t>。</w:t>
      </w:r>
    </w:p>
    <w:p w:rsidR="005E6699" w:rsidRPr="002B35A4" w:rsidRDefault="005E6699" w:rsidP="00FB4640">
      <w:pPr>
        <w:spacing w:line="480" w:lineRule="exact"/>
        <w:ind w:firstLine="646"/>
        <w:rPr>
          <w:b/>
          <w:bCs/>
          <w:sz w:val="28"/>
          <w:szCs w:val="28"/>
        </w:rPr>
      </w:pPr>
      <w:r w:rsidRPr="002B35A4">
        <w:rPr>
          <w:rFonts w:cs="仿宋_GB2312" w:hint="eastAsia"/>
          <w:b/>
          <w:bCs/>
          <w:sz w:val="28"/>
          <w:szCs w:val="28"/>
        </w:rPr>
        <w:t>（</w:t>
      </w:r>
      <w:r>
        <w:rPr>
          <w:rFonts w:cs="仿宋_GB2312" w:hint="eastAsia"/>
          <w:b/>
          <w:bCs/>
          <w:sz w:val="28"/>
          <w:szCs w:val="28"/>
        </w:rPr>
        <w:t>八</w:t>
      </w:r>
      <w:r w:rsidRPr="002B35A4">
        <w:rPr>
          <w:rFonts w:cs="仿宋_GB2312" w:hint="eastAsia"/>
          <w:b/>
          <w:bCs/>
          <w:sz w:val="28"/>
          <w:szCs w:val="28"/>
        </w:rPr>
        <w:t>）学生工作</w:t>
      </w:r>
    </w:p>
    <w:p w:rsidR="005E6699" w:rsidRPr="002B35A4" w:rsidRDefault="005E6699" w:rsidP="00FB4640">
      <w:pPr>
        <w:spacing w:line="480" w:lineRule="exact"/>
        <w:ind w:firstLine="646"/>
        <w:rPr>
          <w:rFonts w:ascii="宋体" w:eastAsia="宋体"/>
          <w:sz w:val="28"/>
          <w:szCs w:val="28"/>
        </w:rPr>
      </w:pPr>
      <w:r w:rsidRPr="002B35A4">
        <w:rPr>
          <w:rFonts w:ascii="宋体" w:hAnsi="宋体" w:cs="仿宋_GB2312"/>
          <w:sz w:val="28"/>
          <w:szCs w:val="28"/>
        </w:rPr>
        <w:t>1.</w:t>
      </w:r>
      <w:r w:rsidRPr="002B35A4">
        <w:rPr>
          <w:rFonts w:ascii="宋体" w:hAnsi="宋体" w:cs="仿宋_GB2312" w:hint="eastAsia"/>
          <w:sz w:val="28"/>
          <w:szCs w:val="28"/>
        </w:rPr>
        <w:t>深入开展理想信念教育、加强思想引领教育工作。</w:t>
      </w:r>
    </w:p>
    <w:p w:rsidR="005E6699" w:rsidRPr="002B35A4" w:rsidRDefault="005E6699" w:rsidP="00FB4640">
      <w:pPr>
        <w:spacing w:line="480" w:lineRule="exact"/>
        <w:ind w:firstLine="646"/>
        <w:rPr>
          <w:rFonts w:ascii="宋体" w:eastAsia="宋体" w:cs="仿宋_GB2312"/>
          <w:sz w:val="28"/>
          <w:szCs w:val="28"/>
        </w:rPr>
      </w:pPr>
      <w:r w:rsidRPr="002B35A4">
        <w:rPr>
          <w:rFonts w:ascii="宋体" w:hAnsi="宋体" w:cs="仿宋_GB2312"/>
          <w:sz w:val="28"/>
          <w:szCs w:val="28"/>
        </w:rPr>
        <w:t>2.</w:t>
      </w:r>
      <w:r w:rsidRPr="002B35A4">
        <w:rPr>
          <w:rFonts w:ascii="宋体" w:hAnsi="宋体" w:cs="仿宋_GB2312" w:hint="eastAsia"/>
          <w:sz w:val="28"/>
          <w:szCs w:val="28"/>
        </w:rPr>
        <w:t>坚持“协同联动、全员育人”机制，严抓基本环节，注重学风提升工作。</w:t>
      </w:r>
    </w:p>
    <w:p w:rsidR="005E6699" w:rsidRPr="002B35A4" w:rsidRDefault="005E6699" w:rsidP="00FB4640">
      <w:pPr>
        <w:spacing w:line="480" w:lineRule="exact"/>
        <w:ind w:firstLine="646"/>
        <w:rPr>
          <w:rFonts w:ascii="宋体" w:eastAsia="宋体" w:cs="仿宋_GB2312"/>
          <w:sz w:val="28"/>
          <w:szCs w:val="28"/>
        </w:rPr>
      </w:pPr>
      <w:r w:rsidRPr="002B35A4">
        <w:rPr>
          <w:rFonts w:ascii="宋体" w:hAnsi="宋体" w:cs="仿宋_GB2312"/>
          <w:sz w:val="28"/>
          <w:szCs w:val="28"/>
        </w:rPr>
        <w:t>3.</w:t>
      </w:r>
      <w:r w:rsidRPr="002B35A4">
        <w:rPr>
          <w:rFonts w:ascii="宋体" w:hAnsi="宋体" w:cs="仿宋_GB2312" w:hint="eastAsia"/>
          <w:sz w:val="28"/>
          <w:szCs w:val="28"/>
        </w:rPr>
        <w:t>日常教育管理不放松，做好精细化服务和管理工作</w:t>
      </w:r>
    </w:p>
    <w:p w:rsidR="005E6699" w:rsidRPr="002B35A4" w:rsidRDefault="005E6699" w:rsidP="00FB4640">
      <w:pPr>
        <w:spacing w:line="480" w:lineRule="exact"/>
        <w:ind w:firstLine="646"/>
        <w:rPr>
          <w:rFonts w:ascii="宋体" w:eastAsia="宋体" w:cs="仿宋_GB2312"/>
          <w:sz w:val="28"/>
          <w:szCs w:val="28"/>
        </w:rPr>
      </w:pPr>
      <w:r w:rsidRPr="002B35A4">
        <w:rPr>
          <w:rFonts w:ascii="宋体" w:hAnsi="宋体" w:cs="仿宋_GB2312" w:hint="eastAsia"/>
          <w:sz w:val="28"/>
          <w:szCs w:val="28"/>
        </w:rPr>
        <w:t>上半年，有一名同学身患重病，学院积极协调各方力量为其筹得善款约</w:t>
      </w:r>
      <w:r w:rsidRPr="002B35A4">
        <w:rPr>
          <w:rFonts w:ascii="宋体" w:hAnsi="宋体" w:cs="仿宋_GB2312"/>
          <w:sz w:val="28"/>
          <w:szCs w:val="28"/>
        </w:rPr>
        <w:t>20</w:t>
      </w:r>
      <w:r w:rsidRPr="002B35A4">
        <w:rPr>
          <w:rFonts w:ascii="宋体" w:hAnsi="宋体" w:cs="仿宋_GB2312" w:hint="eastAsia"/>
          <w:sz w:val="28"/>
          <w:szCs w:val="28"/>
        </w:rPr>
        <w:t>余万元用于前期治疗。</w:t>
      </w:r>
    </w:p>
    <w:p w:rsidR="005E6699" w:rsidRPr="002B35A4" w:rsidRDefault="005E6699" w:rsidP="00FB4640">
      <w:pPr>
        <w:spacing w:line="480" w:lineRule="exact"/>
        <w:ind w:firstLine="646"/>
        <w:rPr>
          <w:rFonts w:ascii="宋体" w:eastAsia="宋体"/>
          <w:sz w:val="28"/>
          <w:szCs w:val="28"/>
        </w:rPr>
      </w:pPr>
      <w:r w:rsidRPr="002B35A4">
        <w:rPr>
          <w:rFonts w:ascii="宋体" w:hAnsi="宋体" w:cs="仿宋_GB2312"/>
          <w:sz w:val="28"/>
          <w:szCs w:val="28"/>
        </w:rPr>
        <w:t>4.</w:t>
      </w:r>
      <w:r w:rsidRPr="002B35A4">
        <w:rPr>
          <w:rFonts w:ascii="宋体" w:hAnsi="宋体" w:cs="仿宋_GB2312" w:hint="eastAsia"/>
          <w:sz w:val="28"/>
          <w:szCs w:val="28"/>
        </w:rPr>
        <w:t>稳中求进，以进促稳，坚持队伍建设不放松。</w:t>
      </w:r>
    </w:p>
    <w:p w:rsidR="005E6699" w:rsidRPr="002B35A4" w:rsidRDefault="005E6699" w:rsidP="00FB4640">
      <w:pPr>
        <w:spacing w:line="480" w:lineRule="exact"/>
        <w:ind w:firstLine="646"/>
        <w:rPr>
          <w:b/>
          <w:bCs/>
          <w:sz w:val="28"/>
          <w:szCs w:val="28"/>
        </w:rPr>
      </w:pPr>
      <w:r w:rsidRPr="002B35A4">
        <w:rPr>
          <w:rFonts w:cs="仿宋_GB2312" w:hint="eastAsia"/>
          <w:b/>
          <w:bCs/>
          <w:sz w:val="28"/>
          <w:szCs w:val="28"/>
        </w:rPr>
        <w:t>二、存在的主要问题、原因分析及整改措施</w:t>
      </w:r>
    </w:p>
    <w:p w:rsidR="005E6699" w:rsidRPr="002B35A4" w:rsidRDefault="005E6699" w:rsidP="00FB4640">
      <w:pPr>
        <w:spacing w:line="480" w:lineRule="exact"/>
        <w:ind w:firstLine="646"/>
        <w:rPr>
          <w:b/>
          <w:bCs/>
          <w:sz w:val="28"/>
          <w:szCs w:val="28"/>
        </w:rPr>
      </w:pPr>
      <w:r w:rsidRPr="002B35A4">
        <w:rPr>
          <w:rFonts w:cs="仿宋_GB2312" w:hint="eastAsia"/>
          <w:b/>
          <w:bCs/>
          <w:sz w:val="28"/>
          <w:szCs w:val="28"/>
        </w:rPr>
        <w:lastRenderedPageBreak/>
        <w:t>（一）需要进一步加强本科生毕业论文管理</w:t>
      </w:r>
    </w:p>
    <w:p w:rsidR="005E6699" w:rsidRPr="002B35A4" w:rsidRDefault="005E6699" w:rsidP="00FB4640">
      <w:pPr>
        <w:spacing w:line="480" w:lineRule="exact"/>
        <w:ind w:firstLine="646"/>
        <w:rPr>
          <w:rFonts w:cs="仿宋_GB2312"/>
          <w:sz w:val="28"/>
          <w:szCs w:val="28"/>
        </w:rPr>
      </w:pPr>
      <w:r w:rsidRPr="002C7B76">
        <w:rPr>
          <w:rFonts w:cs="仿宋_GB2312" w:hint="eastAsia"/>
          <w:sz w:val="28"/>
          <w:szCs w:val="28"/>
        </w:rPr>
        <w:t>学院</w:t>
      </w:r>
      <w:r w:rsidRPr="002C7B76">
        <w:rPr>
          <w:rFonts w:cs="仿宋_GB2312"/>
          <w:sz w:val="28"/>
          <w:szCs w:val="28"/>
        </w:rPr>
        <w:t>2015</w:t>
      </w:r>
      <w:r w:rsidRPr="002C7B76">
        <w:rPr>
          <w:rFonts w:cs="仿宋_GB2312" w:hint="eastAsia"/>
          <w:sz w:val="28"/>
          <w:szCs w:val="28"/>
        </w:rPr>
        <w:t>届毕业论文省抽检</w:t>
      </w:r>
      <w:r w:rsidRPr="002C7B76">
        <w:rPr>
          <w:rFonts w:cs="仿宋_GB2312"/>
          <w:sz w:val="28"/>
          <w:szCs w:val="28"/>
        </w:rPr>
        <w:t>10</w:t>
      </w:r>
      <w:r w:rsidRPr="002C7B76">
        <w:rPr>
          <w:rFonts w:cs="仿宋_GB2312" w:hint="eastAsia"/>
          <w:sz w:val="28"/>
          <w:szCs w:val="28"/>
        </w:rPr>
        <w:t>篇，其中有</w:t>
      </w:r>
      <w:r w:rsidRPr="002C7B76">
        <w:rPr>
          <w:rFonts w:cs="仿宋_GB2312"/>
          <w:sz w:val="28"/>
          <w:szCs w:val="28"/>
        </w:rPr>
        <w:t>1</w:t>
      </w:r>
      <w:r w:rsidRPr="002C7B76">
        <w:rPr>
          <w:rFonts w:cs="仿宋_GB2312" w:hint="eastAsia"/>
          <w:sz w:val="28"/>
          <w:szCs w:val="28"/>
        </w:rPr>
        <w:t>篇不合格。为此，学院需要进一步加强对本科生毕业论文写作的过程化管理，加强对任务书、开题报告、中期检查、答辩等环节管理，进一步明确导师负责制</w:t>
      </w:r>
      <w:r w:rsidRPr="002B35A4">
        <w:rPr>
          <w:rFonts w:cs="仿宋_GB2312" w:hint="eastAsia"/>
          <w:sz w:val="28"/>
          <w:szCs w:val="28"/>
        </w:rPr>
        <w:t>。</w:t>
      </w:r>
    </w:p>
    <w:p w:rsidR="005E6699" w:rsidRPr="002B35A4" w:rsidRDefault="005E6699" w:rsidP="00FB4640">
      <w:pPr>
        <w:spacing w:line="480" w:lineRule="exact"/>
        <w:ind w:firstLine="646"/>
        <w:rPr>
          <w:b/>
          <w:bCs/>
          <w:sz w:val="28"/>
          <w:szCs w:val="28"/>
        </w:rPr>
      </w:pPr>
      <w:r w:rsidRPr="002B35A4">
        <w:rPr>
          <w:rFonts w:cs="仿宋_GB2312" w:hint="eastAsia"/>
          <w:b/>
          <w:bCs/>
          <w:sz w:val="28"/>
          <w:szCs w:val="28"/>
        </w:rPr>
        <w:t>（二）缩小科研工作目标任务差距</w:t>
      </w:r>
    </w:p>
    <w:p w:rsidR="005E6699" w:rsidRDefault="005E6699" w:rsidP="00FB4640">
      <w:pPr>
        <w:spacing w:line="480" w:lineRule="exact"/>
        <w:ind w:firstLine="646"/>
        <w:rPr>
          <w:rFonts w:cs="仿宋_GB2312"/>
          <w:sz w:val="28"/>
          <w:szCs w:val="28"/>
        </w:rPr>
      </w:pPr>
      <w:r w:rsidRPr="002C7B76">
        <w:rPr>
          <w:sz w:val="28"/>
          <w:szCs w:val="28"/>
        </w:rPr>
        <w:t>2016</w:t>
      </w:r>
      <w:r w:rsidRPr="002C7B76">
        <w:rPr>
          <w:rFonts w:hint="eastAsia"/>
          <w:sz w:val="28"/>
          <w:szCs w:val="28"/>
        </w:rPr>
        <w:t>年省部级课题斩获三个项目，但是国家级课题立项未获新的突破，到账科研经费不足，教师发表的高水平论文和目标任务仍存在明显差距</w:t>
      </w:r>
      <w:r w:rsidRPr="002B35A4">
        <w:rPr>
          <w:rFonts w:cs="仿宋_GB2312" w:hint="eastAsia"/>
          <w:sz w:val="28"/>
          <w:szCs w:val="28"/>
        </w:rPr>
        <w:t>。</w:t>
      </w:r>
    </w:p>
    <w:p w:rsidR="005E6699" w:rsidRPr="002B35A4" w:rsidRDefault="005E6699" w:rsidP="002C7B76">
      <w:pPr>
        <w:spacing w:line="480" w:lineRule="exact"/>
        <w:ind w:firstLine="646"/>
        <w:rPr>
          <w:b/>
          <w:bCs/>
          <w:sz w:val="28"/>
          <w:szCs w:val="28"/>
        </w:rPr>
      </w:pPr>
      <w:r w:rsidRPr="002B35A4">
        <w:rPr>
          <w:rFonts w:cs="仿宋_GB2312" w:hint="eastAsia"/>
          <w:b/>
          <w:bCs/>
          <w:sz w:val="28"/>
          <w:szCs w:val="28"/>
        </w:rPr>
        <w:t>（</w:t>
      </w:r>
      <w:r>
        <w:rPr>
          <w:rFonts w:cs="仿宋_GB2312" w:hint="eastAsia"/>
          <w:b/>
          <w:bCs/>
          <w:sz w:val="28"/>
          <w:szCs w:val="28"/>
        </w:rPr>
        <w:t>三</w:t>
      </w:r>
      <w:r w:rsidRPr="002B35A4">
        <w:rPr>
          <w:rFonts w:cs="仿宋_GB2312" w:hint="eastAsia"/>
          <w:b/>
          <w:bCs/>
          <w:sz w:val="28"/>
          <w:szCs w:val="28"/>
        </w:rPr>
        <w:t>）</w:t>
      </w:r>
      <w:r w:rsidRPr="002C7B76">
        <w:rPr>
          <w:rFonts w:cs="仿宋_GB2312" w:hint="eastAsia"/>
          <w:b/>
          <w:bCs/>
          <w:sz w:val="28"/>
          <w:szCs w:val="28"/>
        </w:rPr>
        <w:t>着力提升本科生升学率</w:t>
      </w:r>
    </w:p>
    <w:p w:rsidR="005E6699" w:rsidRPr="002B35A4" w:rsidRDefault="005E6699" w:rsidP="002C7B76">
      <w:pPr>
        <w:spacing w:line="480" w:lineRule="exact"/>
        <w:ind w:firstLine="646"/>
        <w:rPr>
          <w:b/>
          <w:bCs/>
          <w:sz w:val="28"/>
          <w:szCs w:val="28"/>
        </w:rPr>
      </w:pPr>
      <w:r w:rsidRPr="002C7B76">
        <w:rPr>
          <w:rFonts w:hint="eastAsia"/>
          <w:sz w:val="28"/>
          <w:szCs w:val="28"/>
        </w:rPr>
        <w:t>今年的本科生升学率与目标任务相差较大，需要寻找原因花大力气提升本科生升学率。</w:t>
      </w:r>
    </w:p>
    <w:p w:rsidR="005E6699" w:rsidRPr="002B35A4" w:rsidRDefault="005E6699" w:rsidP="00696EB2">
      <w:pPr>
        <w:spacing w:line="480" w:lineRule="exact"/>
        <w:ind w:firstLine="646"/>
        <w:rPr>
          <w:b/>
          <w:bCs/>
          <w:sz w:val="28"/>
          <w:szCs w:val="28"/>
        </w:rPr>
      </w:pPr>
      <w:r w:rsidRPr="002B35A4">
        <w:rPr>
          <w:rFonts w:cs="仿宋_GB2312" w:hint="eastAsia"/>
          <w:b/>
          <w:bCs/>
          <w:sz w:val="28"/>
          <w:szCs w:val="28"/>
        </w:rPr>
        <w:t>第二部分</w:t>
      </w:r>
      <w:r w:rsidRPr="002B35A4">
        <w:rPr>
          <w:b/>
          <w:bCs/>
          <w:sz w:val="28"/>
          <w:szCs w:val="28"/>
        </w:rPr>
        <w:t xml:space="preserve"> 2017</w:t>
      </w:r>
      <w:r w:rsidRPr="002B35A4">
        <w:rPr>
          <w:rFonts w:cs="仿宋_GB2312" w:hint="eastAsia"/>
          <w:b/>
          <w:bCs/>
          <w:sz w:val="28"/>
          <w:szCs w:val="28"/>
        </w:rPr>
        <w:t>年工作要点</w:t>
      </w:r>
    </w:p>
    <w:p w:rsidR="005E6699" w:rsidRPr="002B35A4" w:rsidRDefault="005E6699" w:rsidP="00696EB2">
      <w:pPr>
        <w:spacing w:line="480" w:lineRule="exact"/>
        <w:ind w:firstLine="646"/>
        <w:rPr>
          <w:b/>
          <w:bCs/>
          <w:sz w:val="28"/>
          <w:szCs w:val="28"/>
        </w:rPr>
      </w:pPr>
      <w:r w:rsidRPr="002B35A4">
        <w:rPr>
          <w:rFonts w:cs="仿宋_GB2312" w:hint="eastAsia"/>
          <w:b/>
          <w:bCs/>
          <w:sz w:val="28"/>
          <w:szCs w:val="28"/>
        </w:rPr>
        <w:t>一、工作要点</w:t>
      </w:r>
    </w:p>
    <w:p w:rsidR="005E6699" w:rsidRPr="002B35A4" w:rsidRDefault="005E6699" w:rsidP="000D7973">
      <w:pPr>
        <w:spacing w:line="480" w:lineRule="exact"/>
        <w:ind w:firstLine="646"/>
        <w:rPr>
          <w:sz w:val="28"/>
          <w:szCs w:val="28"/>
        </w:rPr>
      </w:pPr>
      <w:r w:rsidRPr="002B35A4">
        <w:rPr>
          <w:rFonts w:cs="仿宋_GB2312" w:hint="eastAsia"/>
          <w:b/>
          <w:bCs/>
          <w:sz w:val="28"/>
          <w:szCs w:val="28"/>
        </w:rPr>
        <w:t>（一）继续做好党建与思想政治工作</w:t>
      </w:r>
    </w:p>
    <w:p w:rsidR="005E6699" w:rsidRPr="002B35A4" w:rsidRDefault="005E6699" w:rsidP="00696EB2">
      <w:pPr>
        <w:spacing w:line="480" w:lineRule="exact"/>
        <w:ind w:firstLine="646"/>
        <w:rPr>
          <w:sz w:val="28"/>
          <w:szCs w:val="28"/>
        </w:rPr>
      </w:pPr>
      <w:r w:rsidRPr="002B35A4">
        <w:rPr>
          <w:rFonts w:ascii="宋体" w:hAnsi="宋体" w:cs="仿宋_GB2312" w:hint="eastAsia"/>
          <w:sz w:val="28"/>
          <w:szCs w:val="28"/>
        </w:rPr>
        <w:t>继续坚持以党建工作和党日活动为载体，进一步丰富党员教育内容，创新党建工作理念、制度、机制和方式方法，深化党日活动效果，不断开创党建工作新局面。</w:t>
      </w:r>
    </w:p>
    <w:p w:rsidR="005E6699" w:rsidRPr="002B35A4" w:rsidRDefault="005E6699" w:rsidP="00696EB2">
      <w:pPr>
        <w:spacing w:line="480" w:lineRule="exact"/>
        <w:ind w:firstLine="646"/>
        <w:rPr>
          <w:b/>
          <w:bCs/>
          <w:sz w:val="28"/>
          <w:szCs w:val="28"/>
        </w:rPr>
      </w:pPr>
      <w:r w:rsidRPr="002B35A4">
        <w:rPr>
          <w:rFonts w:cs="仿宋_GB2312" w:hint="eastAsia"/>
          <w:b/>
          <w:bCs/>
          <w:sz w:val="28"/>
          <w:szCs w:val="28"/>
        </w:rPr>
        <w:t>（二）教学方面，着力巩固薄弱环节</w:t>
      </w:r>
    </w:p>
    <w:p w:rsidR="005E6699" w:rsidRPr="002B35A4" w:rsidRDefault="005E6699" w:rsidP="007912A8">
      <w:pPr>
        <w:spacing w:line="480" w:lineRule="exact"/>
        <w:ind w:firstLine="646"/>
        <w:rPr>
          <w:rFonts w:ascii="宋体" w:eastAsia="宋体"/>
          <w:sz w:val="28"/>
          <w:szCs w:val="28"/>
        </w:rPr>
      </w:pPr>
      <w:r w:rsidRPr="002C7B76">
        <w:rPr>
          <w:rFonts w:ascii="宋体" w:hAnsi="宋体" w:cs="仿宋_GB2312" w:hint="eastAsia"/>
          <w:sz w:val="28"/>
          <w:szCs w:val="28"/>
        </w:rPr>
        <w:t>将稳步推进教学改革，计划扩大课程过程化管理范围，推进课程教学混合模式改革，尤其在一些大班教学的课程，扩大课内实验课比重；同时，加大未完成目标的工作力度，争取英语四六级和考研通过率取得较大幅度进步，力争完成教改文章发表和教改项目数量的目标。</w:t>
      </w:r>
    </w:p>
    <w:p w:rsidR="005E6699" w:rsidRPr="002B35A4" w:rsidRDefault="005E6699" w:rsidP="00D87DBA">
      <w:pPr>
        <w:spacing w:line="480" w:lineRule="exact"/>
        <w:ind w:firstLine="646"/>
        <w:rPr>
          <w:b/>
          <w:bCs/>
          <w:sz w:val="28"/>
          <w:szCs w:val="28"/>
        </w:rPr>
      </w:pPr>
      <w:r w:rsidRPr="002B35A4">
        <w:rPr>
          <w:rFonts w:cs="仿宋_GB2312" w:hint="eastAsia"/>
          <w:b/>
          <w:bCs/>
          <w:sz w:val="28"/>
          <w:szCs w:val="28"/>
        </w:rPr>
        <w:t>（三）继续做好实践教学工作</w:t>
      </w:r>
    </w:p>
    <w:p w:rsidR="005E6699" w:rsidRPr="002B35A4" w:rsidRDefault="005E6699" w:rsidP="00D87DBA">
      <w:pPr>
        <w:spacing w:line="480" w:lineRule="exact"/>
        <w:ind w:firstLine="646"/>
        <w:rPr>
          <w:rFonts w:ascii="宋体" w:eastAsia="宋体"/>
          <w:sz w:val="28"/>
          <w:szCs w:val="28"/>
        </w:rPr>
      </w:pPr>
      <w:r w:rsidRPr="002B35A4">
        <w:rPr>
          <w:rFonts w:ascii="宋体" w:hAnsi="宋体" w:cs="仿宋_GB2312"/>
          <w:sz w:val="28"/>
          <w:szCs w:val="28"/>
        </w:rPr>
        <w:t>1.</w:t>
      </w:r>
      <w:r w:rsidR="00B17F72" w:rsidRPr="002B35A4">
        <w:rPr>
          <w:rFonts w:ascii="宋体" w:hAnsi="宋体" w:cs="仿宋_GB2312" w:hint="eastAsia"/>
          <w:b/>
          <w:bCs/>
          <w:sz w:val="28"/>
          <w:szCs w:val="28"/>
        </w:rPr>
        <w:t>完成</w:t>
      </w:r>
      <w:r w:rsidR="00B17F72" w:rsidRPr="002B35A4">
        <w:rPr>
          <w:rFonts w:ascii="宋体" w:hAnsi="宋体" w:cs="仿宋_GB2312"/>
          <w:b/>
          <w:bCs/>
          <w:sz w:val="28"/>
          <w:szCs w:val="28"/>
        </w:rPr>
        <w:t>2017</w:t>
      </w:r>
      <w:r w:rsidR="00B17F72" w:rsidRPr="002B35A4">
        <w:rPr>
          <w:rFonts w:ascii="宋体" w:hAnsi="宋体" w:cs="仿宋_GB2312" w:hint="eastAsia"/>
          <w:b/>
          <w:bCs/>
          <w:sz w:val="28"/>
          <w:szCs w:val="28"/>
        </w:rPr>
        <w:t>年</w:t>
      </w:r>
      <w:r w:rsidR="00B17F72" w:rsidRPr="002B35A4">
        <w:rPr>
          <w:rFonts w:ascii="宋体" w:hAnsi="宋体" w:cs="仿宋_GB2312"/>
          <w:b/>
          <w:bCs/>
          <w:sz w:val="28"/>
          <w:szCs w:val="28"/>
        </w:rPr>
        <w:t>3</w:t>
      </w:r>
      <w:r w:rsidR="00B17F72" w:rsidRPr="002B35A4">
        <w:rPr>
          <w:rFonts w:ascii="宋体" w:hAnsi="宋体" w:cs="仿宋_GB2312" w:hint="eastAsia"/>
          <w:b/>
          <w:bCs/>
          <w:sz w:val="28"/>
          <w:szCs w:val="28"/>
        </w:rPr>
        <w:t>项省级以上大学生创新训练计划的立项</w:t>
      </w:r>
    </w:p>
    <w:p w:rsidR="005E6699" w:rsidRPr="002B35A4" w:rsidRDefault="005E6699" w:rsidP="00D87DBA">
      <w:pPr>
        <w:spacing w:line="480" w:lineRule="exact"/>
        <w:ind w:firstLine="646"/>
        <w:rPr>
          <w:rFonts w:ascii="宋体" w:eastAsia="宋体"/>
          <w:sz w:val="28"/>
          <w:szCs w:val="28"/>
        </w:rPr>
      </w:pPr>
      <w:r w:rsidRPr="002B35A4">
        <w:rPr>
          <w:rFonts w:ascii="宋体" w:hAnsi="宋体" w:cs="仿宋_GB2312"/>
          <w:sz w:val="28"/>
          <w:szCs w:val="28"/>
        </w:rPr>
        <w:t>2.</w:t>
      </w:r>
      <w:r w:rsidR="00B17F72" w:rsidRPr="002B35A4">
        <w:rPr>
          <w:rFonts w:ascii="宋体" w:hAnsi="宋体" w:cs="仿宋_GB2312" w:hint="eastAsia"/>
          <w:b/>
          <w:bCs/>
          <w:sz w:val="28"/>
          <w:szCs w:val="28"/>
        </w:rPr>
        <w:t>做好</w:t>
      </w:r>
      <w:r w:rsidR="00B17F72" w:rsidRPr="002B35A4">
        <w:rPr>
          <w:rFonts w:ascii="宋体" w:hAnsi="宋体" w:cs="仿宋_GB2312"/>
          <w:b/>
          <w:bCs/>
          <w:sz w:val="28"/>
          <w:szCs w:val="28"/>
        </w:rPr>
        <w:t>2017</w:t>
      </w:r>
      <w:r w:rsidR="00B17F72" w:rsidRPr="002B35A4">
        <w:rPr>
          <w:rFonts w:ascii="宋体" w:hAnsi="宋体" w:cs="仿宋_GB2312" w:hint="eastAsia"/>
          <w:b/>
          <w:bCs/>
          <w:sz w:val="28"/>
          <w:szCs w:val="28"/>
        </w:rPr>
        <w:t>年毕业论文工作</w:t>
      </w:r>
    </w:p>
    <w:p w:rsidR="005E6699" w:rsidRPr="002B35A4" w:rsidRDefault="005E6699" w:rsidP="00D87DBA">
      <w:pPr>
        <w:spacing w:line="480" w:lineRule="exact"/>
        <w:ind w:firstLine="646"/>
        <w:rPr>
          <w:rFonts w:ascii="宋体" w:eastAsia="宋体"/>
          <w:sz w:val="28"/>
          <w:szCs w:val="28"/>
        </w:rPr>
      </w:pPr>
      <w:r w:rsidRPr="002B35A4">
        <w:rPr>
          <w:rFonts w:ascii="宋体" w:hAnsi="宋体" w:cs="仿宋_GB2312"/>
          <w:sz w:val="28"/>
          <w:szCs w:val="28"/>
        </w:rPr>
        <w:t>3.</w:t>
      </w:r>
      <w:r w:rsidR="00B17F72" w:rsidRPr="002B35A4">
        <w:rPr>
          <w:rFonts w:ascii="宋体" w:hAnsi="宋体" w:cs="仿宋_GB2312" w:hint="eastAsia"/>
          <w:b/>
          <w:bCs/>
          <w:sz w:val="28"/>
          <w:szCs w:val="28"/>
        </w:rPr>
        <w:t>做好</w:t>
      </w:r>
      <w:r w:rsidR="00B17F72" w:rsidRPr="002B35A4">
        <w:rPr>
          <w:rFonts w:ascii="宋体" w:hAnsi="宋体" w:cs="仿宋_GB2312"/>
          <w:b/>
          <w:bCs/>
          <w:sz w:val="28"/>
          <w:szCs w:val="28"/>
        </w:rPr>
        <w:t>2017</w:t>
      </w:r>
      <w:r w:rsidR="00B17F72" w:rsidRPr="002B35A4">
        <w:rPr>
          <w:rFonts w:ascii="宋体" w:hAnsi="宋体" w:cs="仿宋_GB2312" w:hint="eastAsia"/>
          <w:b/>
          <w:bCs/>
          <w:sz w:val="28"/>
          <w:szCs w:val="28"/>
        </w:rPr>
        <w:t>年实验室考核工作</w:t>
      </w:r>
    </w:p>
    <w:p w:rsidR="005E6699" w:rsidRPr="002B35A4" w:rsidRDefault="005E6699" w:rsidP="00D87DBA">
      <w:pPr>
        <w:spacing w:line="480" w:lineRule="exact"/>
        <w:ind w:firstLine="646"/>
        <w:rPr>
          <w:rFonts w:ascii="宋体" w:eastAsia="宋体"/>
          <w:sz w:val="28"/>
          <w:szCs w:val="28"/>
        </w:rPr>
      </w:pPr>
      <w:r w:rsidRPr="002B35A4">
        <w:rPr>
          <w:rFonts w:ascii="宋体" w:hAnsi="宋体" w:cs="仿宋_GB2312"/>
          <w:sz w:val="28"/>
          <w:szCs w:val="28"/>
        </w:rPr>
        <w:lastRenderedPageBreak/>
        <w:t>4.</w:t>
      </w:r>
      <w:r w:rsidR="00B17F72" w:rsidRPr="002B35A4">
        <w:rPr>
          <w:rFonts w:ascii="宋体" w:hAnsi="宋体" w:cs="仿宋_GB2312" w:hint="eastAsia"/>
          <w:b/>
          <w:bCs/>
          <w:sz w:val="28"/>
          <w:szCs w:val="28"/>
        </w:rPr>
        <w:t>积极动员教师开设实验室开放项目</w:t>
      </w:r>
    </w:p>
    <w:p w:rsidR="005E6699" w:rsidRPr="002B35A4" w:rsidRDefault="005E6699" w:rsidP="00D87DBA">
      <w:pPr>
        <w:spacing w:line="480" w:lineRule="exact"/>
        <w:ind w:firstLine="646"/>
        <w:rPr>
          <w:rFonts w:ascii="宋体" w:eastAsia="宋体"/>
          <w:b/>
          <w:bCs/>
          <w:sz w:val="28"/>
          <w:szCs w:val="28"/>
        </w:rPr>
      </w:pPr>
      <w:r w:rsidRPr="002B35A4">
        <w:rPr>
          <w:rFonts w:ascii="宋体" w:hAnsi="宋体" w:cs="仿宋_GB2312"/>
          <w:b/>
          <w:bCs/>
          <w:sz w:val="28"/>
          <w:szCs w:val="28"/>
        </w:rPr>
        <w:t>5.</w:t>
      </w:r>
      <w:r w:rsidR="00B17F72" w:rsidRPr="002B35A4">
        <w:rPr>
          <w:rFonts w:ascii="宋体" w:hAnsi="宋体" w:cs="仿宋_GB2312" w:hint="eastAsia"/>
          <w:b/>
          <w:bCs/>
          <w:sz w:val="28"/>
          <w:szCs w:val="28"/>
        </w:rPr>
        <w:t>完成江苏省第四届文科大学生自然科学竞赛的组织考试工作</w:t>
      </w:r>
    </w:p>
    <w:p w:rsidR="005E6699" w:rsidRPr="002B35A4" w:rsidRDefault="005E6699" w:rsidP="00696EB2">
      <w:pPr>
        <w:spacing w:line="480" w:lineRule="exact"/>
        <w:ind w:firstLine="646"/>
        <w:rPr>
          <w:b/>
          <w:bCs/>
          <w:sz w:val="28"/>
          <w:szCs w:val="28"/>
        </w:rPr>
      </w:pPr>
      <w:r w:rsidRPr="002B35A4">
        <w:rPr>
          <w:rFonts w:cs="仿宋_GB2312" w:hint="eastAsia"/>
          <w:b/>
          <w:bCs/>
          <w:sz w:val="28"/>
          <w:szCs w:val="28"/>
        </w:rPr>
        <w:t>（四）加强科研管理与服务工作</w:t>
      </w:r>
    </w:p>
    <w:p w:rsidR="005E6699" w:rsidRPr="002B35A4" w:rsidRDefault="005E6699" w:rsidP="00C05C54">
      <w:pPr>
        <w:spacing w:line="480" w:lineRule="exact"/>
        <w:ind w:firstLine="646"/>
      </w:pPr>
      <w:r w:rsidRPr="002C7B76">
        <w:rPr>
          <w:rFonts w:ascii="宋体" w:hAnsi="宋体" w:cs="宋体"/>
          <w:sz w:val="28"/>
          <w:szCs w:val="28"/>
        </w:rPr>
        <w:t>2016</w:t>
      </w:r>
      <w:r w:rsidRPr="002C7B76">
        <w:rPr>
          <w:rFonts w:ascii="宋体" w:hAnsi="宋体" w:cs="宋体" w:hint="eastAsia"/>
          <w:sz w:val="28"/>
          <w:szCs w:val="28"/>
        </w:rPr>
        <w:t>年学院将围绕校下达的科研目标任务开展各项科研活动，完善科研工作管理办法，提高全院教师的科研积极性、激发大家的科研兴趣，挖掘科研潜能；常态化开展学术沙龙，活跃学院学术氛围；聘请校内外高水平专家进行学术指导，提升教师的科研能力和科研水平；重点围绕国家级课题和省部级课题的申报精准服务，为教师开展科研活动搞好保障工作。</w:t>
      </w:r>
    </w:p>
    <w:p w:rsidR="005E6699" w:rsidRPr="002B35A4" w:rsidRDefault="005E6699" w:rsidP="00696EB2">
      <w:pPr>
        <w:spacing w:line="480" w:lineRule="exact"/>
        <w:ind w:firstLine="646"/>
        <w:rPr>
          <w:b/>
          <w:bCs/>
          <w:sz w:val="28"/>
          <w:szCs w:val="28"/>
        </w:rPr>
      </w:pPr>
      <w:r w:rsidRPr="002B35A4">
        <w:rPr>
          <w:rFonts w:cs="仿宋_GB2312" w:hint="eastAsia"/>
          <w:b/>
          <w:bCs/>
          <w:sz w:val="28"/>
          <w:szCs w:val="28"/>
        </w:rPr>
        <w:t>（五）开展学科建设和专业建设工作</w:t>
      </w:r>
    </w:p>
    <w:p w:rsidR="005E6699" w:rsidRPr="002B35A4" w:rsidRDefault="005E6699" w:rsidP="000D7973">
      <w:pPr>
        <w:spacing w:line="480" w:lineRule="exact"/>
        <w:ind w:firstLine="646"/>
        <w:rPr>
          <w:rFonts w:ascii="宋体" w:eastAsia="宋体" w:cs="仿宋_GB2312"/>
          <w:sz w:val="28"/>
          <w:szCs w:val="28"/>
        </w:rPr>
      </w:pPr>
      <w:r w:rsidRPr="002B35A4">
        <w:rPr>
          <w:sz w:val="28"/>
        </w:rPr>
        <w:t>1.</w:t>
      </w:r>
      <w:r w:rsidRPr="002B35A4">
        <w:rPr>
          <w:rFonts w:ascii="宋体" w:hAnsi="宋体" w:cs="仿宋_GB2312" w:hint="eastAsia"/>
          <w:sz w:val="28"/>
          <w:szCs w:val="28"/>
        </w:rPr>
        <w:t>力争公共管理硕士点申报成功。</w:t>
      </w:r>
    </w:p>
    <w:p w:rsidR="005E6699" w:rsidRDefault="005E6699" w:rsidP="000D7973">
      <w:pPr>
        <w:spacing w:line="480" w:lineRule="exact"/>
        <w:ind w:firstLine="646"/>
        <w:rPr>
          <w:sz w:val="28"/>
        </w:rPr>
      </w:pPr>
      <w:r w:rsidRPr="002B35A4">
        <w:rPr>
          <w:sz w:val="28"/>
        </w:rPr>
        <w:t>2.</w:t>
      </w:r>
      <w:r w:rsidRPr="002B35A4">
        <w:rPr>
          <w:rFonts w:hint="eastAsia"/>
          <w:sz w:val="28"/>
        </w:rPr>
        <w:t>继续推进信息文科建设工程项目，争取更好成绩。</w:t>
      </w:r>
    </w:p>
    <w:p w:rsidR="005E6699" w:rsidRPr="002B35A4" w:rsidRDefault="005E6699" w:rsidP="000D7973">
      <w:pPr>
        <w:spacing w:line="480" w:lineRule="exact"/>
        <w:ind w:firstLine="646"/>
        <w:rPr>
          <w:sz w:val="28"/>
        </w:rPr>
      </w:pPr>
      <w:r>
        <w:rPr>
          <w:sz w:val="28"/>
        </w:rPr>
        <w:t>3</w:t>
      </w:r>
      <w:r w:rsidRPr="002B35A4">
        <w:rPr>
          <w:sz w:val="28"/>
        </w:rPr>
        <w:t>.</w:t>
      </w:r>
      <w:r w:rsidRPr="002C7B76">
        <w:rPr>
          <w:rFonts w:ascii="宋体" w:eastAsia="宋体" w:hAnsi="宋体"/>
          <w:sz w:val="28"/>
        </w:rPr>
        <w:t xml:space="preserve"> </w:t>
      </w:r>
      <w:r w:rsidRPr="002C7B76">
        <w:rPr>
          <w:rFonts w:hint="eastAsia"/>
          <w:sz w:val="28"/>
        </w:rPr>
        <w:t>加大新专业建设的力度，提高新专业人才培养质量。</w:t>
      </w:r>
    </w:p>
    <w:p w:rsidR="005E6699" w:rsidRPr="002B35A4" w:rsidRDefault="005E6699" w:rsidP="00696EB2">
      <w:pPr>
        <w:spacing w:line="480" w:lineRule="exact"/>
        <w:ind w:firstLine="646"/>
        <w:rPr>
          <w:b/>
          <w:bCs/>
          <w:sz w:val="28"/>
          <w:szCs w:val="28"/>
        </w:rPr>
      </w:pPr>
      <w:r w:rsidRPr="002B35A4">
        <w:rPr>
          <w:rFonts w:cs="仿宋_GB2312" w:hint="eastAsia"/>
          <w:b/>
          <w:bCs/>
          <w:sz w:val="28"/>
          <w:szCs w:val="28"/>
        </w:rPr>
        <w:t>（六）进一步加强师资队伍建设</w:t>
      </w:r>
    </w:p>
    <w:p w:rsidR="005E6699" w:rsidRPr="002B35A4" w:rsidRDefault="005E6699" w:rsidP="009D6BC3">
      <w:pPr>
        <w:spacing w:line="480" w:lineRule="exact"/>
        <w:ind w:firstLine="646"/>
        <w:rPr>
          <w:rFonts w:ascii="宋体" w:eastAsia="宋体"/>
          <w:sz w:val="28"/>
          <w:szCs w:val="28"/>
        </w:rPr>
      </w:pPr>
      <w:r w:rsidRPr="002B35A4">
        <w:rPr>
          <w:rFonts w:ascii="宋体" w:hAnsi="宋体" w:cs="仿宋_GB2312"/>
          <w:sz w:val="28"/>
          <w:szCs w:val="28"/>
        </w:rPr>
        <w:t>1.</w:t>
      </w:r>
      <w:r>
        <w:rPr>
          <w:rFonts w:ascii="宋体" w:hAnsi="宋体" w:cs="仿宋_GB2312" w:hint="eastAsia"/>
          <w:sz w:val="28"/>
          <w:szCs w:val="28"/>
        </w:rPr>
        <w:t>优化</w:t>
      </w:r>
      <w:r w:rsidRPr="002B35A4">
        <w:rPr>
          <w:rFonts w:ascii="宋体" w:hAnsi="宋体" w:cs="仿宋_GB2312" w:hint="eastAsia"/>
          <w:sz w:val="28"/>
          <w:szCs w:val="28"/>
        </w:rPr>
        <w:t>师资结构</w:t>
      </w:r>
    </w:p>
    <w:p w:rsidR="005E6699" w:rsidRPr="002B35A4" w:rsidRDefault="005E6699" w:rsidP="009D6BC3">
      <w:pPr>
        <w:spacing w:line="480" w:lineRule="exact"/>
        <w:ind w:firstLine="646"/>
        <w:rPr>
          <w:rFonts w:ascii="宋体" w:eastAsia="宋体"/>
          <w:sz w:val="28"/>
          <w:szCs w:val="28"/>
        </w:rPr>
      </w:pPr>
      <w:r w:rsidRPr="002C7B76">
        <w:rPr>
          <w:rFonts w:ascii="宋体" w:hAnsi="宋体" w:cs="仿宋_GB2312" w:hint="eastAsia"/>
          <w:sz w:val="28"/>
          <w:szCs w:val="28"/>
        </w:rPr>
        <w:t>专任教师中，提</w:t>
      </w:r>
      <w:smartTag w:uri="urn:schemas-microsoft-com:office:smarttags" w:element="PersonName">
        <w:smartTagPr>
          <w:attr w:name="ProductID" w:val="高具有"/>
        </w:smartTagPr>
        <w:r w:rsidRPr="002C7B76">
          <w:rPr>
            <w:rFonts w:ascii="宋体" w:hAnsi="宋体" w:cs="仿宋_GB2312" w:hint="eastAsia"/>
            <w:sz w:val="28"/>
            <w:szCs w:val="28"/>
          </w:rPr>
          <w:t>高具有</w:t>
        </w:r>
      </w:smartTag>
      <w:r w:rsidRPr="002C7B76">
        <w:rPr>
          <w:rFonts w:ascii="宋体" w:hAnsi="宋体" w:cs="仿宋_GB2312" w:hint="eastAsia"/>
          <w:sz w:val="28"/>
          <w:szCs w:val="28"/>
        </w:rPr>
        <w:t>博士学位教师比例，继续做好高水平师资补充和高层次人才引进工作，尽快实现教师结构目标。</w:t>
      </w:r>
      <w:r w:rsidRPr="002B35A4">
        <w:rPr>
          <w:rFonts w:ascii="宋体" w:hAnsi="宋体" w:cs="仿宋_GB2312" w:hint="eastAsia"/>
          <w:sz w:val="28"/>
          <w:szCs w:val="28"/>
        </w:rPr>
        <w:t>。</w:t>
      </w:r>
    </w:p>
    <w:p w:rsidR="005E6699" w:rsidRPr="002B35A4" w:rsidRDefault="005E6699" w:rsidP="009D6BC3">
      <w:pPr>
        <w:spacing w:line="480" w:lineRule="exact"/>
        <w:ind w:firstLine="646"/>
        <w:rPr>
          <w:rFonts w:ascii="宋体" w:eastAsia="宋体"/>
          <w:sz w:val="28"/>
          <w:szCs w:val="28"/>
        </w:rPr>
      </w:pPr>
      <w:r w:rsidRPr="002B35A4">
        <w:rPr>
          <w:rFonts w:ascii="宋体" w:hAnsi="宋体" w:cs="宋体"/>
          <w:sz w:val="28"/>
          <w:szCs w:val="28"/>
        </w:rPr>
        <w:t>2.</w:t>
      </w:r>
      <w:r w:rsidRPr="002B35A4">
        <w:rPr>
          <w:rFonts w:ascii="宋体" w:hAnsi="宋体" w:cs="仿宋_GB2312" w:hint="eastAsia"/>
          <w:sz w:val="28"/>
          <w:szCs w:val="28"/>
        </w:rPr>
        <w:t>做好师资培养工作</w:t>
      </w:r>
    </w:p>
    <w:p w:rsidR="005E6699" w:rsidRPr="002B35A4" w:rsidRDefault="005E6699" w:rsidP="009D6BC3">
      <w:pPr>
        <w:spacing w:line="480" w:lineRule="exact"/>
        <w:ind w:firstLine="646"/>
        <w:rPr>
          <w:rFonts w:ascii="宋体" w:eastAsia="宋体"/>
          <w:sz w:val="28"/>
          <w:szCs w:val="28"/>
        </w:rPr>
      </w:pPr>
      <w:r w:rsidRPr="002C7B76">
        <w:rPr>
          <w:rFonts w:ascii="宋体" w:hAnsi="宋体" w:cs="仿宋_GB2312" w:hint="eastAsia"/>
          <w:sz w:val="28"/>
          <w:szCs w:val="28"/>
        </w:rPr>
        <w:t>鼓励教师海外研修和申报各级别人才培养工程。</w:t>
      </w:r>
    </w:p>
    <w:p w:rsidR="005E6699" w:rsidRPr="002B35A4" w:rsidRDefault="005E6699" w:rsidP="002D3893">
      <w:pPr>
        <w:spacing w:line="480" w:lineRule="exact"/>
        <w:ind w:firstLine="646"/>
        <w:rPr>
          <w:b/>
          <w:bCs/>
          <w:sz w:val="28"/>
          <w:szCs w:val="28"/>
        </w:rPr>
      </w:pPr>
      <w:r w:rsidRPr="002B35A4">
        <w:rPr>
          <w:rFonts w:cs="仿宋_GB2312" w:hint="eastAsia"/>
          <w:b/>
          <w:bCs/>
          <w:sz w:val="28"/>
          <w:szCs w:val="28"/>
        </w:rPr>
        <w:t>（七）学生工作方面，采取切实措施全面提升学生综合素质</w:t>
      </w:r>
    </w:p>
    <w:p w:rsidR="005E6699" w:rsidRPr="002B35A4" w:rsidRDefault="005E6699" w:rsidP="009F13F7">
      <w:pPr>
        <w:spacing w:line="480" w:lineRule="exact"/>
        <w:ind w:firstLine="646"/>
        <w:rPr>
          <w:rFonts w:ascii="宋体" w:eastAsia="宋体" w:cs="仿宋_GB2312"/>
          <w:sz w:val="28"/>
          <w:szCs w:val="28"/>
        </w:rPr>
      </w:pPr>
      <w:r w:rsidRPr="002B35A4">
        <w:rPr>
          <w:rFonts w:ascii="宋体" w:hAnsi="宋体" w:cs="仿宋_GB2312" w:hint="eastAsia"/>
          <w:sz w:val="28"/>
          <w:szCs w:val="28"/>
        </w:rPr>
        <w:t>继续加强学生思想政治教育，持续关注大学生思想动态变化，继续做好学生安全稳定工作；充分整合各方面资源，采取有效措施，加大力度做好就业工作，力争顺利完成就业率目标；将“标兵班集体”创建和“大学生基础文明养成”活动落实到位，促进优良班风、舍风、院风的形成；继续加强学生骨干培训培养，全面提升学生骨干综合素质，并对他们进行合理的考核；进一步完善基层党团组织建设，探索在社团中设立班长联席</w:t>
      </w:r>
      <w:r w:rsidRPr="002B35A4">
        <w:rPr>
          <w:rFonts w:ascii="宋体" w:hAnsi="宋体" w:cs="仿宋_GB2312" w:hint="eastAsia"/>
          <w:sz w:val="28"/>
          <w:szCs w:val="28"/>
        </w:rPr>
        <w:lastRenderedPageBreak/>
        <w:t>会制度；结合学院专业和特色，开展各类文体活动，培养学生各方面才能，同时组织、鼓励学生积极参加各类竞赛，提升实践创新能力；策划并实施《本科生导师制实施办法》，拟重点推进二年级“学业导师制”，理顺辅导员、学业导师和“学生班主任”的基本职责，共同推进学风建设。</w:t>
      </w:r>
    </w:p>
    <w:p w:rsidR="005E6699" w:rsidRPr="002B35A4" w:rsidRDefault="005E6699" w:rsidP="009D6BC3">
      <w:pPr>
        <w:spacing w:line="480" w:lineRule="exact"/>
        <w:ind w:firstLine="646"/>
        <w:rPr>
          <w:b/>
          <w:bCs/>
          <w:sz w:val="28"/>
          <w:szCs w:val="28"/>
        </w:rPr>
      </w:pPr>
      <w:r w:rsidRPr="002B35A4">
        <w:rPr>
          <w:rFonts w:cs="仿宋_GB2312" w:hint="eastAsia"/>
          <w:b/>
          <w:bCs/>
          <w:sz w:val="28"/>
          <w:szCs w:val="28"/>
        </w:rPr>
        <w:t>二、可量化的目标任务</w:t>
      </w:r>
    </w:p>
    <w:p w:rsidR="005E6699" w:rsidRPr="002B35A4" w:rsidRDefault="005E6699" w:rsidP="009D6BC3">
      <w:pPr>
        <w:spacing w:line="480" w:lineRule="exact"/>
        <w:ind w:firstLine="646"/>
        <w:rPr>
          <w:sz w:val="28"/>
          <w:szCs w:val="28"/>
        </w:rPr>
      </w:pPr>
      <w:r w:rsidRPr="002B35A4">
        <w:rPr>
          <w:sz w:val="28"/>
          <w:szCs w:val="28"/>
        </w:rPr>
        <w:t>1.</w:t>
      </w:r>
      <w:r w:rsidRPr="002B35A4">
        <w:rPr>
          <w:rFonts w:cs="仿宋_GB2312" w:hint="eastAsia"/>
          <w:sz w:val="28"/>
          <w:szCs w:val="28"/>
        </w:rPr>
        <w:t>英语四、六级通过率超过</w:t>
      </w:r>
      <w:r w:rsidRPr="002B35A4">
        <w:rPr>
          <w:sz w:val="28"/>
          <w:szCs w:val="28"/>
        </w:rPr>
        <w:t>2016</w:t>
      </w:r>
      <w:r w:rsidRPr="002B35A4">
        <w:rPr>
          <w:rFonts w:cs="仿宋_GB2312" w:hint="eastAsia"/>
          <w:sz w:val="28"/>
          <w:szCs w:val="28"/>
        </w:rPr>
        <w:t>年</w:t>
      </w:r>
      <w:r w:rsidRPr="002C7B76">
        <w:rPr>
          <w:rFonts w:cs="仿宋_GB2312" w:hint="eastAsia"/>
          <w:sz w:val="28"/>
          <w:szCs w:val="28"/>
        </w:rPr>
        <w:t>水平</w:t>
      </w:r>
      <w:r w:rsidRPr="002B35A4">
        <w:rPr>
          <w:rFonts w:cs="仿宋_GB2312" w:hint="eastAsia"/>
          <w:sz w:val="28"/>
          <w:szCs w:val="28"/>
        </w:rPr>
        <w:t>；</w:t>
      </w:r>
    </w:p>
    <w:p w:rsidR="005E6699" w:rsidRPr="002B35A4" w:rsidRDefault="005E6699" w:rsidP="009D6BC3">
      <w:pPr>
        <w:spacing w:line="480" w:lineRule="exact"/>
        <w:ind w:firstLine="646"/>
        <w:rPr>
          <w:sz w:val="28"/>
          <w:szCs w:val="28"/>
        </w:rPr>
      </w:pPr>
      <w:r w:rsidRPr="002B35A4">
        <w:rPr>
          <w:sz w:val="28"/>
          <w:szCs w:val="28"/>
        </w:rPr>
        <w:t>2.</w:t>
      </w:r>
      <w:r w:rsidRPr="002B35A4">
        <w:rPr>
          <w:rFonts w:cs="仿宋_GB2312" w:hint="eastAsia"/>
          <w:sz w:val="28"/>
          <w:szCs w:val="28"/>
        </w:rPr>
        <w:t>教师人均教改研究超过</w:t>
      </w:r>
      <w:r w:rsidRPr="002B35A4">
        <w:rPr>
          <w:sz w:val="28"/>
          <w:szCs w:val="28"/>
        </w:rPr>
        <w:t>2016</w:t>
      </w:r>
      <w:r w:rsidRPr="002B35A4">
        <w:rPr>
          <w:rFonts w:cs="仿宋_GB2312" w:hint="eastAsia"/>
          <w:sz w:val="28"/>
          <w:szCs w:val="28"/>
        </w:rPr>
        <w:t>年</w:t>
      </w:r>
      <w:r w:rsidRPr="002C7B76">
        <w:rPr>
          <w:rFonts w:cs="仿宋_GB2312" w:hint="eastAsia"/>
          <w:sz w:val="28"/>
          <w:szCs w:val="28"/>
        </w:rPr>
        <w:t>水平</w:t>
      </w:r>
      <w:r w:rsidRPr="002B35A4">
        <w:rPr>
          <w:rFonts w:cs="仿宋_GB2312" w:hint="eastAsia"/>
          <w:sz w:val="28"/>
          <w:szCs w:val="28"/>
        </w:rPr>
        <w:t>；</w:t>
      </w:r>
    </w:p>
    <w:p w:rsidR="005E6699" w:rsidRPr="002B35A4" w:rsidRDefault="005E6699" w:rsidP="009D6BC3">
      <w:pPr>
        <w:spacing w:line="480" w:lineRule="exact"/>
        <w:ind w:firstLine="646"/>
        <w:rPr>
          <w:sz w:val="28"/>
          <w:szCs w:val="28"/>
        </w:rPr>
      </w:pPr>
      <w:r w:rsidRPr="002B35A4">
        <w:rPr>
          <w:sz w:val="28"/>
          <w:szCs w:val="28"/>
        </w:rPr>
        <w:t>3.</w:t>
      </w:r>
      <w:r w:rsidRPr="002B35A4">
        <w:rPr>
          <w:rFonts w:cs="仿宋_GB2312" w:hint="eastAsia"/>
          <w:sz w:val="28"/>
          <w:szCs w:val="28"/>
        </w:rPr>
        <w:t>国家级课题立项不少于</w:t>
      </w:r>
      <w:r w:rsidRPr="002B35A4">
        <w:rPr>
          <w:rFonts w:cs="仿宋_GB2312"/>
          <w:sz w:val="28"/>
          <w:szCs w:val="28"/>
        </w:rPr>
        <w:t>1</w:t>
      </w:r>
      <w:r w:rsidRPr="002B35A4">
        <w:rPr>
          <w:rFonts w:cs="仿宋_GB2312" w:hint="eastAsia"/>
          <w:sz w:val="28"/>
          <w:szCs w:val="28"/>
        </w:rPr>
        <w:t>项；省部级课题立项不少于</w:t>
      </w:r>
      <w:r w:rsidRPr="002B35A4">
        <w:rPr>
          <w:rFonts w:cs="仿宋_GB2312"/>
          <w:sz w:val="28"/>
          <w:szCs w:val="28"/>
        </w:rPr>
        <w:t>3</w:t>
      </w:r>
      <w:r w:rsidRPr="002B35A4">
        <w:rPr>
          <w:rFonts w:cs="仿宋_GB2312" w:hint="eastAsia"/>
          <w:sz w:val="28"/>
          <w:szCs w:val="28"/>
        </w:rPr>
        <w:t>个；厅级课题立项不少于</w:t>
      </w:r>
      <w:r w:rsidRPr="002B35A4">
        <w:rPr>
          <w:rFonts w:cs="仿宋_GB2312"/>
          <w:sz w:val="28"/>
          <w:szCs w:val="28"/>
        </w:rPr>
        <w:t>5</w:t>
      </w:r>
      <w:r w:rsidRPr="002B35A4">
        <w:rPr>
          <w:rFonts w:cs="仿宋_GB2312" w:hint="eastAsia"/>
          <w:sz w:val="28"/>
          <w:szCs w:val="28"/>
        </w:rPr>
        <w:t>个；</w:t>
      </w:r>
    </w:p>
    <w:p w:rsidR="005E6699" w:rsidRPr="002B35A4" w:rsidRDefault="005E6699" w:rsidP="009D6BC3">
      <w:pPr>
        <w:spacing w:line="480" w:lineRule="exact"/>
        <w:ind w:firstLine="646"/>
        <w:rPr>
          <w:sz w:val="28"/>
          <w:szCs w:val="28"/>
        </w:rPr>
      </w:pPr>
      <w:r w:rsidRPr="002B35A4">
        <w:rPr>
          <w:sz w:val="28"/>
          <w:szCs w:val="28"/>
        </w:rPr>
        <w:t>4.</w:t>
      </w:r>
      <w:r w:rsidRPr="002B35A4">
        <w:rPr>
          <w:rFonts w:cs="仿宋_GB2312" w:hint="eastAsia"/>
          <w:sz w:val="28"/>
          <w:szCs w:val="28"/>
        </w:rPr>
        <w:t>在</w:t>
      </w:r>
      <w:r w:rsidRPr="002B35A4">
        <w:rPr>
          <w:rFonts w:cs="仿宋_GB2312"/>
          <w:sz w:val="28"/>
          <w:szCs w:val="28"/>
        </w:rPr>
        <w:t>CSSCI</w:t>
      </w:r>
      <w:r w:rsidRPr="002B35A4">
        <w:rPr>
          <w:rFonts w:cs="仿宋_GB2312" w:hint="eastAsia"/>
          <w:sz w:val="28"/>
          <w:szCs w:val="28"/>
        </w:rPr>
        <w:t>等收录期刊发表高水平论文不少于</w:t>
      </w:r>
      <w:r w:rsidRPr="002B35A4">
        <w:rPr>
          <w:rFonts w:cs="仿宋_GB2312"/>
          <w:sz w:val="28"/>
          <w:szCs w:val="28"/>
        </w:rPr>
        <w:t>15</w:t>
      </w:r>
      <w:r w:rsidRPr="002B35A4">
        <w:rPr>
          <w:rFonts w:cs="仿宋_GB2312" w:hint="eastAsia"/>
          <w:sz w:val="28"/>
          <w:szCs w:val="28"/>
        </w:rPr>
        <w:t>篇；出版学术专著不少于</w:t>
      </w:r>
      <w:r w:rsidRPr="002B35A4">
        <w:rPr>
          <w:rFonts w:cs="仿宋_GB2312"/>
          <w:sz w:val="28"/>
          <w:szCs w:val="28"/>
        </w:rPr>
        <w:t>1</w:t>
      </w:r>
      <w:r w:rsidRPr="002B35A4">
        <w:rPr>
          <w:rFonts w:cs="仿宋_GB2312" w:hint="eastAsia"/>
          <w:sz w:val="28"/>
          <w:szCs w:val="28"/>
        </w:rPr>
        <w:t>部</w:t>
      </w:r>
      <w:r>
        <w:rPr>
          <w:rFonts w:cs="仿宋_GB2312" w:hint="eastAsia"/>
          <w:sz w:val="28"/>
          <w:szCs w:val="28"/>
        </w:rPr>
        <w:t>。</w:t>
      </w:r>
    </w:p>
    <w:p w:rsidR="005E6699" w:rsidRPr="002B35A4" w:rsidRDefault="005E6699" w:rsidP="009D6BC3">
      <w:pPr>
        <w:spacing w:line="480" w:lineRule="exact"/>
        <w:ind w:firstLine="646"/>
        <w:rPr>
          <w:b/>
          <w:bCs/>
          <w:sz w:val="28"/>
          <w:szCs w:val="28"/>
        </w:rPr>
      </w:pPr>
      <w:r w:rsidRPr="002B35A4">
        <w:rPr>
          <w:rFonts w:cs="仿宋_GB2312" w:hint="eastAsia"/>
          <w:b/>
          <w:bCs/>
          <w:sz w:val="28"/>
          <w:szCs w:val="28"/>
        </w:rPr>
        <w:t>三、与本部门核心职能相关的年度重点工作</w:t>
      </w:r>
    </w:p>
    <w:p w:rsidR="005E6699" w:rsidRPr="002B35A4" w:rsidRDefault="005E6699" w:rsidP="009D6BC3">
      <w:pPr>
        <w:spacing w:line="480" w:lineRule="exact"/>
        <w:ind w:firstLine="646"/>
        <w:rPr>
          <w:sz w:val="28"/>
          <w:szCs w:val="28"/>
        </w:rPr>
      </w:pPr>
      <w:r w:rsidRPr="002B35A4">
        <w:rPr>
          <w:sz w:val="28"/>
          <w:szCs w:val="28"/>
        </w:rPr>
        <w:t>1.</w:t>
      </w:r>
      <w:r w:rsidRPr="002C7B76">
        <w:rPr>
          <w:rFonts w:ascii="宋体" w:eastAsia="宋体" w:hAnsi="宋体"/>
          <w:sz w:val="28"/>
          <w:szCs w:val="28"/>
        </w:rPr>
        <w:t xml:space="preserve"> </w:t>
      </w:r>
      <w:r w:rsidRPr="002C7B76">
        <w:rPr>
          <w:rFonts w:hint="eastAsia"/>
          <w:sz w:val="28"/>
          <w:szCs w:val="28"/>
        </w:rPr>
        <w:t>加大人才引进力度，优化教师年龄结构、学历结构和职称结构，壮大师资队伍的力量</w:t>
      </w:r>
      <w:r w:rsidRPr="002B35A4">
        <w:rPr>
          <w:rFonts w:hint="eastAsia"/>
          <w:sz w:val="28"/>
          <w:szCs w:val="28"/>
        </w:rPr>
        <w:t>；</w:t>
      </w:r>
    </w:p>
    <w:p w:rsidR="005E6699" w:rsidRPr="002B35A4" w:rsidRDefault="005E6699" w:rsidP="009D6BC3">
      <w:pPr>
        <w:spacing w:line="480" w:lineRule="exact"/>
        <w:ind w:firstLine="646"/>
        <w:rPr>
          <w:sz w:val="28"/>
          <w:szCs w:val="28"/>
        </w:rPr>
      </w:pPr>
      <w:r w:rsidRPr="002B35A4">
        <w:rPr>
          <w:sz w:val="28"/>
          <w:szCs w:val="28"/>
        </w:rPr>
        <w:t>2.</w:t>
      </w:r>
      <w:r w:rsidRPr="002B35A4">
        <w:rPr>
          <w:rFonts w:hint="eastAsia"/>
          <w:sz w:val="28"/>
          <w:szCs w:val="28"/>
        </w:rPr>
        <w:t>力争成功申报公共管理硕士点；</w:t>
      </w:r>
    </w:p>
    <w:p w:rsidR="005E6699" w:rsidRPr="002B35A4" w:rsidRDefault="005E6699" w:rsidP="009D6BC3">
      <w:pPr>
        <w:spacing w:line="480" w:lineRule="exact"/>
        <w:ind w:firstLine="646"/>
        <w:rPr>
          <w:sz w:val="28"/>
          <w:szCs w:val="28"/>
        </w:rPr>
      </w:pPr>
      <w:r w:rsidRPr="002B35A4">
        <w:rPr>
          <w:sz w:val="28"/>
          <w:szCs w:val="28"/>
        </w:rPr>
        <w:t>3.</w:t>
      </w:r>
      <w:r w:rsidRPr="002B35A4">
        <w:rPr>
          <w:rFonts w:hint="eastAsia"/>
          <w:sz w:val="28"/>
          <w:szCs w:val="28"/>
        </w:rPr>
        <w:t>扩大课程“过程化管理”范围，推进课程教学混合模式改革；</w:t>
      </w:r>
    </w:p>
    <w:p w:rsidR="005E6699" w:rsidRPr="002B35A4" w:rsidRDefault="005E6699" w:rsidP="009D6BC3">
      <w:pPr>
        <w:spacing w:line="480" w:lineRule="exact"/>
        <w:ind w:firstLine="646"/>
        <w:rPr>
          <w:sz w:val="28"/>
          <w:szCs w:val="28"/>
        </w:rPr>
      </w:pPr>
      <w:r w:rsidRPr="002B35A4">
        <w:rPr>
          <w:sz w:val="28"/>
          <w:szCs w:val="28"/>
        </w:rPr>
        <w:t>4.</w:t>
      </w:r>
      <w:r w:rsidRPr="002B35A4">
        <w:rPr>
          <w:rFonts w:ascii="宋体" w:hAnsi="宋体" w:cs="仿宋_GB2312" w:hint="eastAsia"/>
          <w:sz w:val="28"/>
          <w:szCs w:val="28"/>
        </w:rPr>
        <w:t>探索在社团中设立班长联席会制度；推进二年级“学业导师制”；</w:t>
      </w:r>
    </w:p>
    <w:p w:rsidR="00364047" w:rsidRDefault="005E6699" w:rsidP="00894476">
      <w:pPr>
        <w:spacing w:line="480" w:lineRule="exact"/>
        <w:ind w:firstLine="646"/>
        <w:rPr>
          <w:sz w:val="28"/>
          <w:szCs w:val="28"/>
        </w:rPr>
      </w:pPr>
      <w:r w:rsidRPr="002B35A4">
        <w:rPr>
          <w:sz w:val="28"/>
          <w:szCs w:val="28"/>
        </w:rPr>
        <w:t>5.</w:t>
      </w:r>
      <w:r w:rsidRPr="002B35A4">
        <w:rPr>
          <w:rFonts w:cs="仿宋_GB2312" w:hint="eastAsia"/>
          <w:sz w:val="28"/>
          <w:szCs w:val="28"/>
        </w:rPr>
        <w:t>做好毕业论文答辩、</w:t>
      </w:r>
      <w:r w:rsidRPr="002B35A4">
        <w:rPr>
          <w:sz w:val="28"/>
          <w:szCs w:val="28"/>
        </w:rPr>
        <w:t>2017</w:t>
      </w:r>
      <w:r w:rsidRPr="002B35A4">
        <w:rPr>
          <w:rFonts w:cs="仿宋_GB2312" w:hint="eastAsia"/>
          <w:sz w:val="28"/>
          <w:szCs w:val="28"/>
        </w:rPr>
        <w:t>年大学生创新计划立项申报、实验室考核等相关实践教学工作。</w:t>
      </w:r>
    </w:p>
    <w:p w:rsidR="005E6699" w:rsidRPr="002B35A4" w:rsidRDefault="005E6699" w:rsidP="00364047">
      <w:pPr>
        <w:spacing w:line="480" w:lineRule="exact"/>
        <w:ind w:right="1520" w:firstLineChars="200" w:firstLine="560"/>
        <w:rPr>
          <w:sz w:val="28"/>
          <w:szCs w:val="28"/>
        </w:rPr>
      </w:pPr>
      <w:r w:rsidRPr="002B35A4">
        <w:rPr>
          <w:rFonts w:cs="仿宋_GB2312" w:hint="eastAsia"/>
          <w:sz w:val="28"/>
          <w:szCs w:val="28"/>
        </w:rPr>
        <w:t>单位（盖章）：</w:t>
      </w:r>
      <w:r w:rsidRPr="002B35A4">
        <w:rPr>
          <w:rFonts w:cs="仿宋_GB2312"/>
          <w:sz w:val="28"/>
          <w:szCs w:val="28"/>
        </w:rPr>
        <w:t xml:space="preserve">                   </w:t>
      </w:r>
      <w:r w:rsidRPr="002B35A4">
        <w:rPr>
          <w:rFonts w:cs="仿宋_GB2312" w:hint="eastAsia"/>
          <w:sz w:val="28"/>
          <w:szCs w:val="28"/>
        </w:rPr>
        <w:t>单位负责人（签字）：</w:t>
      </w:r>
    </w:p>
    <w:p w:rsidR="005E6699" w:rsidRPr="002B35A4" w:rsidRDefault="005E6699" w:rsidP="00696EB2">
      <w:pPr>
        <w:spacing w:line="480" w:lineRule="exact"/>
        <w:ind w:right="960" w:firstLine="646"/>
        <w:jc w:val="right"/>
        <w:rPr>
          <w:sz w:val="28"/>
          <w:szCs w:val="28"/>
        </w:rPr>
      </w:pPr>
    </w:p>
    <w:p w:rsidR="005E6699" w:rsidRPr="002B35A4" w:rsidRDefault="005E6699" w:rsidP="00364047">
      <w:pPr>
        <w:spacing w:line="480" w:lineRule="exact"/>
        <w:ind w:right="560" w:firstLineChars="200" w:firstLine="560"/>
        <w:rPr>
          <w:rFonts w:cs="仿宋_GB2312"/>
          <w:sz w:val="28"/>
          <w:szCs w:val="28"/>
        </w:rPr>
      </w:pPr>
      <w:r w:rsidRPr="002B35A4">
        <w:rPr>
          <w:sz w:val="28"/>
          <w:szCs w:val="28"/>
        </w:rPr>
        <w:t>2017</w:t>
      </w:r>
      <w:r w:rsidRPr="002B35A4">
        <w:rPr>
          <w:rFonts w:cs="仿宋_GB2312" w:hint="eastAsia"/>
          <w:sz w:val="28"/>
          <w:szCs w:val="28"/>
        </w:rPr>
        <w:t>年</w:t>
      </w:r>
      <w:r w:rsidRPr="002B35A4">
        <w:rPr>
          <w:sz w:val="28"/>
          <w:szCs w:val="28"/>
        </w:rPr>
        <w:t xml:space="preserve">1 </w:t>
      </w:r>
      <w:r w:rsidRPr="002B35A4">
        <w:rPr>
          <w:rFonts w:cs="仿宋_GB2312" w:hint="eastAsia"/>
          <w:sz w:val="28"/>
          <w:szCs w:val="28"/>
        </w:rPr>
        <w:t>月</w:t>
      </w:r>
      <w:r w:rsidR="004A0935">
        <w:rPr>
          <w:rFonts w:cs="仿宋_GB2312" w:hint="eastAsia"/>
          <w:sz w:val="28"/>
          <w:szCs w:val="28"/>
        </w:rPr>
        <w:t>5</w:t>
      </w:r>
      <w:r w:rsidRPr="002B35A4">
        <w:rPr>
          <w:rFonts w:cs="仿宋_GB2312" w:hint="eastAsia"/>
          <w:sz w:val="28"/>
          <w:szCs w:val="28"/>
        </w:rPr>
        <w:t>日</w:t>
      </w:r>
      <w:r w:rsidRPr="002B35A4">
        <w:rPr>
          <w:rFonts w:cs="仿宋_GB2312"/>
          <w:sz w:val="28"/>
          <w:szCs w:val="28"/>
        </w:rPr>
        <w:t xml:space="preserve">                </w:t>
      </w:r>
      <w:r w:rsidRPr="002B35A4">
        <w:rPr>
          <w:sz w:val="28"/>
          <w:szCs w:val="28"/>
        </w:rPr>
        <w:t>2017</w:t>
      </w:r>
      <w:r w:rsidRPr="002B35A4">
        <w:rPr>
          <w:rFonts w:cs="仿宋_GB2312" w:hint="eastAsia"/>
          <w:sz w:val="28"/>
          <w:szCs w:val="28"/>
        </w:rPr>
        <w:t>年</w:t>
      </w:r>
      <w:r w:rsidRPr="002B35A4">
        <w:rPr>
          <w:sz w:val="28"/>
          <w:szCs w:val="28"/>
        </w:rPr>
        <w:t xml:space="preserve">1 </w:t>
      </w:r>
      <w:r w:rsidRPr="002B35A4">
        <w:rPr>
          <w:rFonts w:cs="仿宋_GB2312" w:hint="eastAsia"/>
          <w:sz w:val="28"/>
          <w:szCs w:val="28"/>
        </w:rPr>
        <w:t>月</w:t>
      </w:r>
      <w:r w:rsidR="004A0935">
        <w:rPr>
          <w:rFonts w:cs="仿宋_GB2312" w:hint="eastAsia"/>
          <w:sz w:val="28"/>
          <w:szCs w:val="28"/>
        </w:rPr>
        <w:t>5</w:t>
      </w:r>
      <w:r w:rsidRPr="002B35A4">
        <w:rPr>
          <w:rFonts w:cs="仿宋_GB2312" w:hint="eastAsia"/>
          <w:sz w:val="28"/>
          <w:szCs w:val="28"/>
        </w:rPr>
        <w:t>日</w:t>
      </w:r>
    </w:p>
    <w:p w:rsidR="005E6699" w:rsidRPr="002B35A4" w:rsidRDefault="005E6699" w:rsidP="00364047">
      <w:pPr>
        <w:spacing w:line="480" w:lineRule="exact"/>
        <w:ind w:right="560" w:firstLineChars="150" w:firstLine="420"/>
        <w:rPr>
          <w:rFonts w:cs="仿宋_GB2312"/>
          <w:sz w:val="28"/>
          <w:szCs w:val="28"/>
        </w:rPr>
      </w:pPr>
    </w:p>
    <w:p w:rsidR="005E6699" w:rsidRPr="002B35A4" w:rsidRDefault="005E6699" w:rsidP="00364047">
      <w:pPr>
        <w:spacing w:line="480" w:lineRule="exact"/>
        <w:ind w:right="560" w:firstLineChars="150" w:firstLine="420"/>
        <w:rPr>
          <w:sz w:val="28"/>
          <w:szCs w:val="28"/>
        </w:rPr>
      </w:pPr>
    </w:p>
    <w:p w:rsidR="005E6699" w:rsidRPr="002B35A4" w:rsidRDefault="005E6699" w:rsidP="00A70028">
      <w:pPr>
        <w:snapToGrid w:val="0"/>
        <w:spacing w:line="560" w:lineRule="exact"/>
        <w:rPr>
          <w:rFonts w:ascii="宋体" w:eastAsia="宋体"/>
          <w:b/>
          <w:bCs/>
          <w:sz w:val="28"/>
          <w:szCs w:val="28"/>
        </w:rPr>
      </w:pPr>
      <w:r w:rsidRPr="002B35A4">
        <w:rPr>
          <w:rFonts w:ascii="宋体" w:hAnsi="宋体" w:cs="仿宋_GB2312" w:hint="eastAsia"/>
          <w:b/>
          <w:bCs/>
          <w:sz w:val="28"/>
          <w:szCs w:val="28"/>
        </w:rPr>
        <w:t>主题词：学院</w:t>
      </w:r>
      <w:r w:rsidRPr="002B35A4">
        <w:rPr>
          <w:rFonts w:ascii="宋体" w:hAnsi="宋体" w:cs="宋体"/>
          <w:b/>
          <w:bCs/>
          <w:sz w:val="28"/>
          <w:szCs w:val="28"/>
        </w:rPr>
        <w:t xml:space="preserve">  2016</w:t>
      </w:r>
      <w:r w:rsidRPr="002B35A4">
        <w:rPr>
          <w:rFonts w:ascii="宋体" w:hAnsi="宋体" w:cs="仿宋_GB2312" w:hint="eastAsia"/>
          <w:b/>
          <w:bCs/>
          <w:sz w:val="28"/>
          <w:szCs w:val="28"/>
        </w:rPr>
        <w:t>年</w:t>
      </w:r>
      <w:r w:rsidRPr="002B35A4">
        <w:rPr>
          <w:rFonts w:ascii="宋体" w:hAnsi="宋体" w:cs="宋体"/>
          <w:b/>
          <w:bCs/>
          <w:sz w:val="28"/>
          <w:szCs w:val="28"/>
        </w:rPr>
        <w:t xml:space="preserve">  </w:t>
      </w:r>
      <w:r w:rsidRPr="002B35A4">
        <w:rPr>
          <w:rFonts w:ascii="宋体" w:hAnsi="宋体" w:cs="仿宋_GB2312" w:hint="eastAsia"/>
          <w:b/>
          <w:bCs/>
          <w:sz w:val="28"/>
          <w:szCs w:val="28"/>
        </w:rPr>
        <w:t>工作总结</w:t>
      </w:r>
      <w:r w:rsidRPr="002B35A4">
        <w:rPr>
          <w:rFonts w:ascii="宋体" w:hAnsi="宋体" w:cs="宋体"/>
          <w:b/>
          <w:bCs/>
          <w:sz w:val="28"/>
          <w:szCs w:val="28"/>
        </w:rPr>
        <w:t xml:space="preserve">   2017</w:t>
      </w:r>
      <w:r w:rsidRPr="002B35A4">
        <w:rPr>
          <w:rFonts w:ascii="宋体" w:hAnsi="宋体" w:cs="仿宋_GB2312" w:hint="eastAsia"/>
          <w:b/>
          <w:bCs/>
          <w:sz w:val="28"/>
          <w:szCs w:val="28"/>
        </w:rPr>
        <w:t>年</w:t>
      </w:r>
      <w:r w:rsidRPr="002B35A4">
        <w:rPr>
          <w:rFonts w:ascii="宋体" w:hAnsi="宋体" w:cs="宋体"/>
          <w:b/>
          <w:bCs/>
          <w:sz w:val="28"/>
          <w:szCs w:val="28"/>
        </w:rPr>
        <w:t xml:space="preserve">  </w:t>
      </w:r>
      <w:r w:rsidRPr="002B35A4">
        <w:rPr>
          <w:rFonts w:ascii="宋体" w:hAnsi="宋体" w:cs="仿宋_GB2312" w:hint="eastAsia"/>
          <w:b/>
          <w:bCs/>
          <w:sz w:val="28"/>
          <w:szCs w:val="28"/>
        </w:rPr>
        <w:t>工作要点</w:t>
      </w:r>
    </w:p>
    <w:tbl>
      <w:tblPr>
        <w:tblpPr w:leftFromText="180" w:rightFromText="180" w:vertAnchor="text" w:horzAnchor="margin" w:tblpY="38"/>
        <w:tblW w:w="0" w:type="auto"/>
        <w:tblBorders>
          <w:top w:val="single" w:sz="4" w:space="0" w:color="auto"/>
          <w:bottom w:val="single" w:sz="4" w:space="0" w:color="auto"/>
          <w:insideH w:val="single" w:sz="4" w:space="0" w:color="auto"/>
          <w:insideV w:val="single" w:sz="4" w:space="0" w:color="auto"/>
        </w:tblBorders>
        <w:tblLayout w:type="fixed"/>
        <w:tblLook w:val="0000"/>
      </w:tblPr>
      <w:tblGrid>
        <w:gridCol w:w="9060"/>
      </w:tblGrid>
      <w:tr w:rsidR="005E6699" w:rsidRPr="002B35A4">
        <w:tc>
          <w:tcPr>
            <w:tcW w:w="9060" w:type="dxa"/>
          </w:tcPr>
          <w:p w:rsidR="005E6699" w:rsidRPr="002B35A4" w:rsidRDefault="005E6699" w:rsidP="00DB5BE5">
            <w:pPr>
              <w:snapToGrid w:val="0"/>
              <w:spacing w:line="560" w:lineRule="exact"/>
              <w:rPr>
                <w:rFonts w:ascii="宋体" w:eastAsia="宋体"/>
                <w:sz w:val="28"/>
                <w:szCs w:val="28"/>
              </w:rPr>
            </w:pPr>
            <w:r w:rsidRPr="002B35A4">
              <w:rPr>
                <w:rFonts w:ascii="宋体" w:hAnsi="宋体" w:cs="仿宋_GB2312" w:hint="eastAsia"/>
                <w:sz w:val="28"/>
                <w:szCs w:val="28"/>
              </w:rPr>
              <w:t>南京邮电大学人文与社会科学学院</w:t>
            </w:r>
            <w:r w:rsidRPr="002B35A4">
              <w:rPr>
                <w:rFonts w:ascii="宋体" w:hAnsi="宋体" w:cs="宋体"/>
                <w:sz w:val="28"/>
                <w:szCs w:val="28"/>
              </w:rPr>
              <w:t xml:space="preserve">         </w:t>
            </w:r>
            <w:r w:rsidRPr="002B35A4">
              <w:rPr>
                <w:sz w:val="28"/>
                <w:szCs w:val="28"/>
              </w:rPr>
              <w:t>2016</w:t>
            </w:r>
            <w:r w:rsidRPr="002B35A4">
              <w:rPr>
                <w:rFonts w:hAnsi="宋体" w:cs="仿宋_GB2312" w:hint="eastAsia"/>
                <w:sz w:val="28"/>
                <w:szCs w:val="28"/>
              </w:rPr>
              <w:t>年</w:t>
            </w:r>
            <w:r w:rsidRPr="002B35A4">
              <w:rPr>
                <w:rFonts w:hAnsi="宋体"/>
                <w:sz w:val="28"/>
                <w:szCs w:val="28"/>
              </w:rPr>
              <w:t>1</w:t>
            </w:r>
            <w:r w:rsidRPr="002B35A4">
              <w:rPr>
                <w:rFonts w:hAnsi="宋体" w:cs="仿宋_GB2312" w:hint="eastAsia"/>
                <w:sz w:val="28"/>
                <w:szCs w:val="28"/>
              </w:rPr>
              <w:t>月</w:t>
            </w:r>
            <w:r w:rsidR="00DB5BE5">
              <w:rPr>
                <w:rFonts w:hAnsi="宋体" w:cs="仿宋_GB2312" w:hint="eastAsia"/>
                <w:sz w:val="28"/>
                <w:szCs w:val="28"/>
              </w:rPr>
              <w:t>5</w:t>
            </w:r>
            <w:r w:rsidRPr="002B35A4">
              <w:rPr>
                <w:rFonts w:hAnsi="宋体" w:cs="仿宋_GB2312" w:hint="eastAsia"/>
                <w:sz w:val="28"/>
                <w:szCs w:val="28"/>
              </w:rPr>
              <w:t>日</w:t>
            </w:r>
            <w:r w:rsidRPr="002B35A4">
              <w:rPr>
                <w:rFonts w:ascii="宋体" w:hAnsi="宋体" w:cs="仿宋_GB2312" w:hint="eastAsia"/>
                <w:sz w:val="28"/>
                <w:szCs w:val="28"/>
              </w:rPr>
              <w:t>印发</w:t>
            </w:r>
          </w:p>
        </w:tc>
      </w:tr>
    </w:tbl>
    <w:p w:rsidR="005E6699" w:rsidRPr="002B35A4" w:rsidRDefault="005E6699"/>
    <w:sectPr w:rsidR="005E6699" w:rsidRPr="002B35A4" w:rsidSect="002F37BF">
      <w:footerReference w:type="default" r:id="rId6"/>
      <w:pgSz w:w="11906" w:h="16838"/>
      <w:pgMar w:top="2098" w:right="1531" w:bottom="1985" w:left="1531" w:header="851" w:footer="1644" w:gutter="0"/>
      <w:cols w:space="720"/>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D79" w:rsidRDefault="00481D79" w:rsidP="00696EB2">
      <w:r>
        <w:separator/>
      </w:r>
    </w:p>
  </w:endnote>
  <w:endnote w:type="continuationSeparator" w:id="1">
    <w:p w:rsidR="00481D79" w:rsidRDefault="00481D79" w:rsidP="00696E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699" w:rsidRDefault="005E6699">
    <w:pPr>
      <w:pStyle w:val="a4"/>
      <w:framePr w:hSpace="397" w:wrap="auto" w:vAnchor="text" w:hAnchor="margin" w:xAlign="center" w:y="1"/>
      <w:rPr>
        <w:rStyle w:val="a5"/>
        <w:sz w:val="28"/>
        <w:szCs w:val="28"/>
      </w:rPr>
    </w:pPr>
    <w:r>
      <w:rPr>
        <w:rStyle w:val="a5"/>
        <w:rFonts w:ascii="仿宋_GB2312" w:cs="仿宋_GB2312" w:hint="eastAsia"/>
        <w:sz w:val="28"/>
        <w:szCs w:val="28"/>
      </w:rPr>
      <w:t>─</w:t>
    </w:r>
    <w:r>
      <w:rPr>
        <w:rStyle w:val="a5"/>
        <w:rFonts w:cs="仿宋_GB2312" w:hint="eastAsia"/>
        <w:sz w:val="28"/>
        <w:szCs w:val="28"/>
      </w:rPr>
      <w:t xml:space="preserve">　</w:t>
    </w:r>
    <w:r w:rsidR="00C929DC">
      <w:rPr>
        <w:rStyle w:val="a5"/>
        <w:sz w:val="28"/>
        <w:szCs w:val="28"/>
      </w:rPr>
      <w:fldChar w:fldCharType="begin"/>
    </w:r>
    <w:r>
      <w:rPr>
        <w:rStyle w:val="a5"/>
        <w:sz w:val="28"/>
        <w:szCs w:val="28"/>
      </w:rPr>
      <w:instrText xml:space="preserve">PAGE  </w:instrText>
    </w:r>
    <w:r w:rsidR="00C929DC">
      <w:rPr>
        <w:rStyle w:val="a5"/>
        <w:sz w:val="28"/>
        <w:szCs w:val="28"/>
      </w:rPr>
      <w:fldChar w:fldCharType="separate"/>
    </w:r>
    <w:r w:rsidR="00DB5BE5">
      <w:rPr>
        <w:rStyle w:val="a5"/>
        <w:noProof/>
        <w:sz w:val="28"/>
        <w:szCs w:val="28"/>
      </w:rPr>
      <w:t>9</w:t>
    </w:r>
    <w:r w:rsidR="00C929DC">
      <w:rPr>
        <w:rStyle w:val="a5"/>
        <w:sz w:val="28"/>
        <w:szCs w:val="28"/>
      </w:rPr>
      <w:fldChar w:fldCharType="end"/>
    </w:r>
    <w:r>
      <w:rPr>
        <w:rStyle w:val="a5"/>
        <w:rFonts w:cs="仿宋_GB2312" w:hint="eastAsia"/>
        <w:sz w:val="28"/>
        <w:szCs w:val="28"/>
      </w:rPr>
      <w:t xml:space="preserve">　</w:t>
    </w:r>
    <w:r>
      <w:rPr>
        <w:rStyle w:val="a5"/>
        <w:rFonts w:ascii="仿宋_GB2312" w:cs="仿宋_GB2312" w:hint="eastAsia"/>
        <w:sz w:val="28"/>
        <w:szCs w:val="28"/>
      </w:rPr>
      <w:t>─</w:t>
    </w:r>
  </w:p>
  <w:p w:rsidR="005E6699" w:rsidRDefault="005E66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D79" w:rsidRDefault="00481D79" w:rsidP="00696EB2">
      <w:r>
        <w:separator/>
      </w:r>
    </w:p>
  </w:footnote>
  <w:footnote w:type="continuationSeparator" w:id="1">
    <w:p w:rsidR="00481D79" w:rsidRDefault="00481D79" w:rsidP="00696E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6EB2"/>
    <w:rsid w:val="00002988"/>
    <w:rsid w:val="00014FD5"/>
    <w:rsid w:val="000173F6"/>
    <w:rsid w:val="000534B9"/>
    <w:rsid w:val="0005414A"/>
    <w:rsid w:val="00066185"/>
    <w:rsid w:val="00073069"/>
    <w:rsid w:val="000C4013"/>
    <w:rsid w:val="000D5724"/>
    <w:rsid w:val="000D7973"/>
    <w:rsid w:val="000E1E15"/>
    <w:rsid w:val="000E4291"/>
    <w:rsid w:val="000F3513"/>
    <w:rsid w:val="00117D48"/>
    <w:rsid w:val="00123C7E"/>
    <w:rsid w:val="00130A8D"/>
    <w:rsid w:val="0013434C"/>
    <w:rsid w:val="0014212F"/>
    <w:rsid w:val="00146CDE"/>
    <w:rsid w:val="00180C6C"/>
    <w:rsid w:val="0018109B"/>
    <w:rsid w:val="00187D84"/>
    <w:rsid w:val="00195747"/>
    <w:rsid w:val="001978C7"/>
    <w:rsid w:val="001A01A3"/>
    <w:rsid w:val="001A38BD"/>
    <w:rsid w:val="001B70A8"/>
    <w:rsid w:val="001C0E39"/>
    <w:rsid w:val="001D78AC"/>
    <w:rsid w:val="001E3E34"/>
    <w:rsid w:val="00215557"/>
    <w:rsid w:val="00220EFC"/>
    <w:rsid w:val="00230944"/>
    <w:rsid w:val="002336B6"/>
    <w:rsid w:val="00235567"/>
    <w:rsid w:val="00246553"/>
    <w:rsid w:val="00247494"/>
    <w:rsid w:val="00271CA6"/>
    <w:rsid w:val="002757D9"/>
    <w:rsid w:val="002B02E6"/>
    <w:rsid w:val="002B2214"/>
    <w:rsid w:val="002B35A4"/>
    <w:rsid w:val="002B6CFA"/>
    <w:rsid w:val="002C7B76"/>
    <w:rsid w:val="002D14F2"/>
    <w:rsid w:val="002D3893"/>
    <w:rsid w:val="002E4DDB"/>
    <w:rsid w:val="002E53A6"/>
    <w:rsid w:val="002F37BF"/>
    <w:rsid w:val="00325701"/>
    <w:rsid w:val="00326CC2"/>
    <w:rsid w:val="00342015"/>
    <w:rsid w:val="00364047"/>
    <w:rsid w:val="00376F6A"/>
    <w:rsid w:val="00380932"/>
    <w:rsid w:val="0039060E"/>
    <w:rsid w:val="00391E4F"/>
    <w:rsid w:val="003938D0"/>
    <w:rsid w:val="003A0757"/>
    <w:rsid w:val="003A1BD5"/>
    <w:rsid w:val="003A4DB1"/>
    <w:rsid w:val="003C23ED"/>
    <w:rsid w:val="003C7840"/>
    <w:rsid w:val="003F1A1C"/>
    <w:rsid w:val="003F5C1B"/>
    <w:rsid w:val="004003E9"/>
    <w:rsid w:val="00400762"/>
    <w:rsid w:val="004061E5"/>
    <w:rsid w:val="004076C8"/>
    <w:rsid w:val="00410E97"/>
    <w:rsid w:val="00413C3C"/>
    <w:rsid w:val="00415844"/>
    <w:rsid w:val="0041613D"/>
    <w:rsid w:val="00421052"/>
    <w:rsid w:val="00423892"/>
    <w:rsid w:val="0044459F"/>
    <w:rsid w:val="00445BF0"/>
    <w:rsid w:val="004463B4"/>
    <w:rsid w:val="0047496C"/>
    <w:rsid w:val="004755C5"/>
    <w:rsid w:val="00481D79"/>
    <w:rsid w:val="004835D0"/>
    <w:rsid w:val="004A0935"/>
    <w:rsid w:val="004A2790"/>
    <w:rsid w:val="004A3E40"/>
    <w:rsid w:val="004A75B4"/>
    <w:rsid w:val="004B3FAA"/>
    <w:rsid w:val="004D3CDA"/>
    <w:rsid w:val="004D5B8C"/>
    <w:rsid w:val="004D6280"/>
    <w:rsid w:val="004E0D39"/>
    <w:rsid w:val="004E57D5"/>
    <w:rsid w:val="004F5DBE"/>
    <w:rsid w:val="005005B4"/>
    <w:rsid w:val="00502262"/>
    <w:rsid w:val="005125DA"/>
    <w:rsid w:val="005219C2"/>
    <w:rsid w:val="00522A23"/>
    <w:rsid w:val="005278FC"/>
    <w:rsid w:val="00541B2B"/>
    <w:rsid w:val="0054694B"/>
    <w:rsid w:val="005809E8"/>
    <w:rsid w:val="00583E8E"/>
    <w:rsid w:val="005931AB"/>
    <w:rsid w:val="00594E1C"/>
    <w:rsid w:val="00596ACD"/>
    <w:rsid w:val="005A62ED"/>
    <w:rsid w:val="005B0FE0"/>
    <w:rsid w:val="005B387E"/>
    <w:rsid w:val="005D5679"/>
    <w:rsid w:val="005D64AD"/>
    <w:rsid w:val="005E6699"/>
    <w:rsid w:val="005F5B28"/>
    <w:rsid w:val="005F642A"/>
    <w:rsid w:val="00622170"/>
    <w:rsid w:val="00631ABB"/>
    <w:rsid w:val="00631F25"/>
    <w:rsid w:val="0065787B"/>
    <w:rsid w:val="00671BE8"/>
    <w:rsid w:val="00676BA9"/>
    <w:rsid w:val="00686A1C"/>
    <w:rsid w:val="00696EB2"/>
    <w:rsid w:val="00697C35"/>
    <w:rsid w:val="006A03A9"/>
    <w:rsid w:val="006C25EB"/>
    <w:rsid w:val="006C62CE"/>
    <w:rsid w:val="006C6B2E"/>
    <w:rsid w:val="006E21CF"/>
    <w:rsid w:val="006F57A3"/>
    <w:rsid w:val="006F6347"/>
    <w:rsid w:val="00701AF3"/>
    <w:rsid w:val="00703EB5"/>
    <w:rsid w:val="00730DDB"/>
    <w:rsid w:val="00733027"/>
    <w:rsid w:val="00733686"/>
    <w:rsid w:val="00763242"/>
    <w:rsid w:val="00766003"/>
    <w:rsid w:val="007660D0"/>
    <w:rsid w:val="00767BC7"/>
    <w:rsid w:val="00771E39"/>
    <w:rsid w:val="00782369"/>
    <w:rsid w:val="007912A8"/>
    <w:rsid w:val="007936A3"/>
    <w:rsid w:val="00794DAC"/>
    <w:rsid w:val="007A4E25"/>
    <w:rsid w:val="007A7998"/>
    <w:rsid w:val="007B73ED"/>
    <w:rsid w:val="007C24FC"/>
    <w:rsid w:val="007D2A44"/>
    <w:rsid w:val="007E5ED8"/>
    <w:rsid w:val="007F768E"/>
    <w:rsid w:val="00855086"/>
    <w:rsid w:val="00866B7D"/>
    <w:rsid w:val="008708C6"/>
    <w:rsid w:val="00894476"/>
    <w:rsid w:val="008B29D3"/>
    <w:rsid w:val="008B34FD"/>
    <w:rsid w:val="008E729A"/>
    <w:rsid w:val="00906AB8"/>
    <w:rsid w:val="00917041"/>
    <w:rsid w:val="00920B22"/>
    <w:rsid w:val="00931C5D"/>
    <w:rsid w:val="0096307F"/>
    <w:rsid w:val="009654AD"/>
    <w:rsid w:val="009675D9"/>
    <w:rsid w:val="00970891"/>
    <w:rsid w:val="00980BAF"/>
    <w:rsid w:val="009B01FB"/>
    <w:rsid w:val="009C67EA"/>
    <w:rsid w:val="009D6BC3"/>
    <w:rsid w:val="009F13F7"/>
    <w:rsid w:val="009F45D5"/>
    <w:rsid w:val="00A4390C"/>
    <w:rsid w:val="00A53B1A"/>
    <w:rsid w:val="00A60C3D"/>
    <w:rsid w:val="00A70028"/>
    <w:rsid w:val="00A74141"/>
    <w:rsid w:val="00A85110"/>
    <w:rsid w:val="00A854EF"/>
    <w:rsid w:val="00A93250"/>
    <w:rsid w:val="00A963F9"/>
    <w:rsid w:val="00A9742E"/>
    <w:rsid w:val="00AA128C"/>
    <w:rsid w:val="00AA2839"/>
    <w:rsid w:val="00AC414F"/>
    <w:rsid w:val="00AD0AC2"/>
    <w:rsid w:val="00AD7519"/>
    <w:rsid w:val="00AE2E90"/>
    <w:rsid w:val="00AE6469"/>
    <w:rsid w:val="00AF2792"/>
    <w:rsid w:val="00AF53DF"/>
    <w:rsid w:val="00AF745B"/>
    <w:rsid w:val="00B02547"/>
    <w:rsid w:val="00B0797F"/>
    <w:rsid w:val="00B17F72"/>
    <w:rsid w:val="00B24031"/>
    <w:rsid w:val="00B3540B"/>
    <w:rsid w:val="00B43630"/>
    <w:rsid w:val="00B80FB3"/>
    <w:rsid w:val="00B87B83"/>
    <w:rsid w:val="00B9601D"/>
    <w:rsid w:val="00B97EF0"/>
    <w:rsid w:val="00BA4516"/>
    <w:rsid w:val="00BA5FFB"/>
    <w:rsid w:val="00BB138E"/>
    <w:rsid w:val="00BB702C"/>
    <w:rsid w:val="00BC4F87"/>
    <w:rsid w:val="00BD4DC5"/>
    <w:rsid w:val="00BF6E8D"/>
    <w:rsid w:val="00BF7AA8"/>
    <w:rsid w:val="00C05C54"/>
    <w:rsid w:val="00C22E8A"/>
    <w:rsid w:val="00C258F1"/>
    <w:rsid w:val="00C53F3D"/>
    <w:rsid w:val="00C81E13"/>
    <w:rsid w:val="00C929DC"/>
    <w:rsid w:val="00C92AA8"/>
    <w:rsid w:val="00CA7096"/>
    <w:rsid w:val="00CB58A8"/>
    <w:rsid w:val="00CE1C67"/>
    <w:rsid w:val="00CF56C0"/>
    <w:rsid w:val="00CF5A00"/>
    <w:rsid w:val="00D25053"/>
    <w:rsid w:val="00D303AD"/>
    <w:rsid w:val="00D41780"/>
    <w:rsid w:val="00D476F2"/>
    <w:rsid w:val="00D5339B"/>
    <w:rsid w:val="00D718D2"/>
    <w:rsid w:val="00D71E8E"/>
    <w:rsid w:val="00D87B68"/>
    <w:rsid w:val="00D87DBA"/>
    <w:rsid w:val="00DB2F57"/>
    <w:rsid w:val="00DB3536"/>
    <w:rsid w:val="00DB4783"/>
    <w:rsid w:val="00DB5BE5"/>
    <w:rsid w:val="00DD1C2D"/>
    <w:rsid w:val="00E065FE"/>
    <w:rsid w:val="00E07C19"/>
    <w:rsid w:val="00E11855"/>
    <w:rsid w:val="00E32034"/>
    <w:rsid w:val="00E3430D"/>
    <w:rsid w:val="00E37B4F"/>
    <w:rsid w:val="00E827EB"/>
    <w:rsid w:val="00E91825"/>
    <w:rsid w:val="00E964A8"/>
    <w:rsid w:val="00EA62BF"/>
    <w:rsid w:val="00EC1D4C"/>
    <w:rsid w:val="00EC779A"/>
    <w:rsid w:val="00EE269D"/>
    <w:rsid w:val="00EF260F"/>
    <w:rsid w:val="00F01A92"/>
    <w:rsid w:val="00F029FB"/>
    <w:rsid w:val="00F11B7B"/>
    <w:rsid w:val="00F1361D"/>
    <w:rsid w:val="00F1566D"/>
    <w:rsid w:val="00F17A7A"/>
    <w:rsid w:val="00F35C5C"/>
    <w:rsid w:val="00F404A9"/>
    <w:rsid w:val="00F46187"/>
    <w:rsid w:val="00F47132"/>
    <w:rsid w:val="00F56410"/>
    <w:rsid w:val="00F63922"/>
    <w:rsid w:val="00F70377"/>
    <w:rsid w:val="00F71F55"/>
    <w:rsid w:val="00F92FD7"/>
    <w:rsid w:val="00FA07D9"/>
    <w:rsid w:val="00FA223B"/>
    <w:rsid w:val="00FA3427"/>
    <w:rsid w:val="00FA74AA"/>
    <w:rsid w:val="00FA76C5"/>
    <w:rsid w:val="00FB4640"/>
    <w:rsid w:val="00FD4F75"/>
    <w:rsid w:val="00FE29D3"/>
    <w:rsid w:val="00FF17D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EB2"/>
    <w:pPr>
      <w:widowControl w:val="0"/>
      <w:jc w:val="both"/>
    </w:pPr>
    <w:rPr>
      <w:rFonts w:ascii="Times New Roman" w:eastAsia="仿宋_GB2312" w:hAnsi="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696E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696EB2"/>
    <w:rPr>
      <w:rFonts w:cs="Times New Roman"/>
      <w:sz w:val="18"/>
      <w:szCs w:val="18"/>
    </w:rPr>
  </w:style>
  <w:style w:type="paragraph" w:styleId="a4">
    <w:name w:val="footer"/>
    <w:basedOn w:val="a"/>
    <w:link w:val="Char0"/>
    <w:uiPriority w:val="99"/>
    <w:rsid w:val="00696EB2"/>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696EB2"/>
    <w:rPr>
      <w:rFonts w:cs="Times New Roman"/>
      <w:sz w:val="18"/>
      <w:szCs w:val="18"/>
    </w:rPr>
  </w:style>
  <w:style w:type="character" w:styleId="a5">
    <w:name w:val="page number"/>
    <w:basedOn w:val="a0"/>
    <w:uiPriority w:val="99"/>
    <w:rsid w:val="00696EB2"/>
    <w:rPr>
      <w:rFonts w:cs="Times New Roman"/>
    </w:rPr>
  </w:style>
  <w:style w:type="character" w:styleId="a6">
    <w:name w:val="annotation reference"/>
    <w:basedOn w:val="a0"/>
    <w:uiPriority w:val="99"/>
    <w:semiHidden/>
    <w:rsid w:val="00AA128C"/>
    <w:rPr>
      <w:rFonts w:cs="Times New Roman"/>
      <w:sz w:val="21"/>
      <w:szCs w:val="21"/>
    </w:rPr>
  </w:style>
  <w:style w:type="paragraph" w:styleId="a7">
    <w:name w:val="annotation text"/>
    <w:basedOn w:val="a"/>
    <w:link w:val="Char1"/>
    <w:uiPriority w:val="99"/>
    <w:semiHidden/>
    <w:rsid w:val="00AA128C"/>
    <w:pPr>
      <w:jc w:val="left"/>
    </w:pPr>
  </w:style>
  <w:style w:type="character" w:customStyle="1" w:styleId="Char1">
    <w:name w:val="批注文字 Char"/>
    <w:basedOn w:val="a0"/>
    <w:link w:val="a7"/>
    <w:uiPriority w:val="99"/>
    <w:semiHidden/>
    <w:locked/>
    <w:rsid w:val="005A62ED"/>
    <w:rPr>
      <w:rFonts w:ascii="Times New Roman" w:eastAsia="仿宋_GB2312" w:hAnsi="Times New Roman" w:cs="Times New Roman"/>
      <w:sz w:val="32"/>
      <w:szCs w:val="32"/>
    </w:rPr>
  </w:style>
  <w:style w:type="paragraph" w:styleId="a8">
    <w:name w:val="annotation subject"/>
    <w:basedOn w:val="a7"/>
    <w:next w:val="a7"/>
    <w:link w:val="Char2"/>
    <w:uiPriority w:val="99"/>
    <w:semiHidden/>
    <w:rsid w:val="00AA128C"/>
    <w:rPr>
      <w:b/>
      <w:bCs/>
    </w:rPr>
  </w:style>
  <w:style w:type="character" w:customStyle="1" w:styleId="Char2">
    <w:name w:val="批注主题 Char"/>
    <w:basedOn w:val="Char1"/>
    <w:link w:val="a8"/>
    <w:uiPriority w:val="99"/>
    <w:semiHidden/>
    <w:locked/>
    <w:rsid w:val="005A62ED"/>
    <w:rPr>
      <w:b/>
      <w:bCs/>
    </w:rPr>
  </w:style>
  <w:style w:type="paragraph" w:styleId="a9">
    <w:name w:val="Balloon Text"/>
    <w:basedOn w:val="a"/>
    <w:link w:val="Char3"/>
    <w:uiPriority w:val="99"/>
    <w:semiHidden/>
    <w:rsid w:val="00AA128C"/>
    <w:rPr>
      <w:sz w:val="18"/>
      <w:szCs w:val="18"/>
    </w:rPr>
  </w:style>
  <w:style w:type="character" w:customStyle="1" w:styleId="Char3">
    <w:name w:val="批注框文本 Char"/>
    <w:basedOn w:val="a0"/>
    <w:link w:val="a9"/>
    <w:uiPriority w:val="99"/>
    <w:semiHidden/>
    <w:locked/>
    <w:rsid w:val="005A62ED"/>
    <w:rPr>
      <w:rFonts w:ascii="Times New Roman" w:eastAsia="仿宋_GB2312" w:hAnsi="Times New Roman" w:cs="Times New Roman"/>
      <w:sz w:val="2"/>
      <w:szCs w:val="2"/>
    </w:rPr>
  </w:style>
  <w:style w:type="paragraph" w:styleId="aa">
    <w:name w:val="List Paragraph"/>
    <w:basedOn w:val="a"/>
    <w:uiPriority w:val="99"/>
    <w:qFormat/>
    <w:rsid w:val="008708C6"/>
    <w:pPr>
      <w:ind w:firstLineChars="200" w:firstLine="420"/>
    </w:pPr>
    <w:rPr>
      <w:rFonts w:ascii="Calibri" w:eastAsia="宋体" w:hAnsi="Calibri" w:cs="Calibri"/>
      <w:sz w:val="21"/>
      <w:szCs w:val="21"/>
    </w:rPr>
  </w:style>
  <w:style w:type="paragraph" w:styleId="ab">
    <w:name w:val="Date"/>
    <w:basedOn w:val="a"/>
    <w:next w:val="a"/>
    <w:link w:val="Char4"/>
    <w:uiPriority w:val="99"/>
    <w:semiHidden/>
    <w:rsid w:val="00E827EB"/>
    <w:pPr>
      <w:ind w:leftChars="2500" w:left="100"/>
    </w:pPr>
  </w:style>
  <w:style w:type="character" w:customStyle="1" w:styleId="Char4">
    <w:name w:val="日期 Char"/>
    <w:basedOn w:val="a0"/>
    <w:link w:val="ab"/>
    <w:uiPriority w:val="99"/>
    <w:semiHidden/>
    <w:locked/>
    <w:rsid w:val="00E827EB"/>
    <w:rPr>
      <w:rFonts w:ascii="Times New Roman" w:eastAsia="仿宋_GB2312" w:hAnsi="Times New Roman" w:cs="Times New Roman"/>
      <w:sz w:val="32"/>
      <w:szCs w:val="32"/>
    </w:rPr>
  </w:style>
  <w:style w:type="character" w:styleId="ac">
    <w:name w:val="Hyperlink"/>
    <w:basedOn w:val="a0"/>
    <w:uiPriority w:val="99"/>
    <w:rsid w:val="0054694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9</Pages>
  <Words>716</Words>
  <Characters>4086</Characters>
  <Application>Microsoft Office Word</Application>
  <DocSecurity>0</DocSecurity>
  <Lines>34</Lines>
  <Paragraphs>9</Paragraphs>
  <ScaleCrop>false</ScaleCrop>
  <Company>微软中国</Company>
  <LinksUpToDate>false</LinksUpToDate>
  <CharactersWithSpaces>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韩青松</cp:lastModifiedBy>
  <cp:revision>117</cp:revision>
  <cp:lastPrinted>2017-01-11T06:34:00Z</cp:lastPrinted>
  <dcterms:created xsi:type="dcterms:W3CDTF">2016-01-12T00:40:00Z</dcterms:created>
  <dcterms:modified xsi:type="dcterms:W3CDTF">2017-01-11T06:34:00Z</dcterms:modified>
</cp:coreProperties>
</file>